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56"/>
          <w:szCs w:val="84"/>
        </w:rPr>
      </w:pPr>
      <w:bookmarkStart w:id="0" w:name="_Toc526032363"/>
      <w:bookmarkEnd w:id="0"/>
      <w:bookmarkStart w:id="1" w:name="_Toc531250273"/>
      <w:bookmarkEnd w:id="1"/>
      <w:bookmarkStart w:id="2" w:name="_Toc525942182"/>
      <w:bookmarkEnd w:id="2"/>
      <w:bookmarkStart w:id="3" w:name="_Toc527314984"/>
      <w:bookmarkEnd w:id="3"/>
      <w:r>
        <w:rPr>
          <w:rFonts w:hint="eastAsia"/>
          <w:b/>
          <w:sz w:val="56"/>
          <w:szCs w:val="84"/>
        </w:rPr>
        <w:t>基于社区化网络的</w:t>
      </w:r>
    </w:p>
    <w:p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视频动态团购APP</w:t>
      </w:r>
    </w:p>
    <w:p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>
      <w:pPr>
        <w:rPr>
          <w:b/>
          <w:sz w:val="56"/>
          <w:szCs w:val="84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>
      <w:pPr>
        <w:jc w:val="center"/>
        <w:rPr>
          <w:b/>
          <w:bCs/>
          <w:sz w:val="48"/>
          <w:szCs w:val="48"/>
        </w:rPr>
      </w:pPr>
    </w:p>
    <w:p/>
    <w:p>
      <w:pPr>
        <w:rPr>
          <w:u w:val="thick"/>
        </w:rPr>
      </w:pPr>
    </w:p>
    <w:p/>
    <w:p/>
    <w:p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 xml:space="preserve">软件需求分析原理与实践          </w:t>
      </w:r>
      <w:r>
        <w:rPr>
          <w:sz w:val="30"/>
          <w:szCs w:val="30"/>
          <w:u w:val="thick"/>
        </w:rPr>
        <w:t xml:space="preserve">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 xml:space="preserve">项目需求工程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 xml:space="preserve">软件工程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>
      <w:pPr>
        <w:jc w:val="left"/>
        <w:rPr>
          <w:sz w:val="30"/>
          <w:szCs w:val="30"/>
          <w:u w:val="thick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G05小组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>
      <w:pPr>
        <w:jc w:val="center"/>
        <w:rPr>
          <w:rFonts w:ascii="等线" w:hAnsi="等线" w:eastAsia="等线" w:cs="Times New Roman"/>
          <w:b/>
          <w:kern w:val="44"/>
          <w:sz w:val="24"/>
        </w:rPr>
      </w:pPr>
      <w:r>
        <w:rPr>
          <w:rFonts w:hint="eastAsia" w:ascii="等线" w:hAnsi="等线" w:eastAsia="等线" w:cs="等线"/>
          <w:b/>
          <w:kern w:val="44"/>
          <w:sz w:val="24"/>
        </w:rPr>
        <w:t>修订记录</w:t>
      </w:r>
    </w:p>
    <w:tbl>
      <w:tblPr>
        <w:tblStyle w:val="15"/>
        <w:tblW w:w="8907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bookmarkStart w:id="7" w:name="_Hlk66624770"/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</w:t>
            </w: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批准人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ascii="宋体" w:hAnsi="宋体" w:eastAsia="等线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1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朱涵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1.0.0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2021-06-25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朱涵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修订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2021-06-26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both"/>
              <w:rPr>
                <w:rFonts w:hint="default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邢海粟</w:t>
            </w:r>
            <w:bookmarkStart w:id="121" w:name="_GoBack"/>
            <w:bookmarkEnd w:id="121"/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</w:tr>
    </w:tbl>
    <w:p>
      <w:pPr>
        <w:rPr>
          <w:rFonts w:ascii="宋体" w:hAnsi="宋体" w:eastAsia="等线" w:cs="Times New Roman"/>
          <w:b/>
          <w:color w:val="000000"/>
          <w:szCs w:val="21"/>
        </w:rPr>
      </w:pPr>
      <w:r>
        <w:rPr>
          <w:rFonts w:hint="eastAsia" w:ascii="宋体" w:hAnsi="宋体" w:eastAsia="等线" w:cs="Times New Roman"/>
          <w:b/>
          <w:color w:val="000000"/>
          <w:szCs w:val="21"/>
          <w:lang w:bidi="ar"/>
        </w:rPr>
        <w:t xml:space="preserve"> </w:t>
      </w:r>
    </w:p>
    <w:p>
      <w:pPr>
        <w:rPr>
          <w:rFonts w:ascii="宋体" w:hAnsi="宋体" w:eastAsia="等线" w:cs="Times New Roman"/>
          <w:b/>
          <w:szCs w:val="21"/>
        </w:rPr>
      </w:pPr>
      <w:bookmarkStart w:id="8" w:name="_Hlk66624850"/>
      <w:bookmarkEnd w:id="8"/>
      <w:r>
        <w:rPr>
          <w:rFonts w:hint="eastAsia" w:ascii="等线" w:hAnsi="等线" w:eastAsia="等线" w:cs="等线"/>
          <w:b/>
          <w:color w:val="000000"/>
          <w:szCs w:val="21"/>
          <w:lang w:bidi="ar"/>
        </w:rPr>
        <w:t>修订</w:t>
      </w:r>
      <w:r>
        <w:rPr>
          <w:rFonts w:hint="eastAsia" w:ascii="等线" w:hAnsi="等线" w:eastAsia="等线" w:cs="等线"/>
          <w:b/>
          <w:szCs w:val="21"/>
          <w:lang w:bidi="ar"/>
        </w:rPr>
        <w:t>状态：</w:t>
      </w:r>
      <w:r>
        <w:rPr>
          <w:rFonts w:hint="eastAsia" w:ascii="宋体" w:hAnsi="宋体" w:eastAsia="等线" w:cs="Times New Roman"/>
          <w:b/>
          <w:szCs w:val="21"/>
          <w:lang w:bidi="ar"/>
        </w:rPr>
        <w:t>S--</w:t>
      </w:r>
      <w:r>
        <w:rPr>
          <w:rFonts w:hint="eastAsia" w:ascii="等线" w:hAnsi="等线" w:eastAsia="等线" w:cs="等线"/>
          <w:b/>
          <w:szCs w:val="21"/>
          <w:lang w:bidi="ar"/>
        </w:rPr>
        <w:t>首次编写，</w:t>
      </w:r>
      <w:r>
        <w:rPr>
          <w:rFonts w:hint="eastAsia" w:ascii="宋体" w:hAnsi="宋体" w:eastAsia="宋体" w:cs="宋体"/>
          <w:b/>
          <w:szCs w:val="21"/>
          <w:lang w:bidi="ar"/>
        </w:rPr>
        <w:t>A--</w:t>
      </w:r>
      <w:r>
        <w:rPr>
          <w:rFonts w:hint="eastAsia" w:ascii="等线" w:hAnsi="等线" w:eastAsia="等线" w:cs="等线"/>
          <w:b/>
          <w:szCs w:val="21"/>
          <w:lang w:bidi="ar"/>
        </w:rPr>
        <w:t>增加，</w:t>
      </w:r>
      <w:r>
        <w:rPr>
          <w:rFonts w:hint="eastAsia" w:ascii="宋体" w:hAnsi="宋体" w:eastAsia="宋体" w:cs="宋体"/>
          <w:b/>
          <w:szCs w:val="21"/>
          <w:lang w:bidi="ar"/>
        </w:rPr>
        <w:t>M--</w:t>
      </w:r>
      <w:r>
        <w:rPr>
          <w:rFonts w:hint="eastAsia" w:ascii="等线" w:hAnsi="等线" w:eastAsia="等线" w:cs="等线"/>
          <w:b/>
          <w:szCs w:val="21"/>
          <w:lang w:bidi="ar"/>
        </w:rPr>
        <w:t>修改，</w:t>
      </w:r>
      <w:r>
        <w:rPr>
          <w:rFonts w:hint="eastAsia" w:ascii="宋体" w:hAnsi="宋体" w:eastAsia="宋体" w:cs="宋体"/>
          <w:b/>
          <w:szCs w:val="21"/>
          <w:lang w:bidi="ar"/>
        </w:rPr>
        <w:t>D--</w:t>
      </w:r>
      <w:r>
        <w:rPr>
          <w:rFonts w:hint="eastAsia" w:ascii="等线" w:hAnsi="等线" w:eastAsia="等线" w:cs="等线"/>
          <w:b/>
          <w:szCs w:val="21"/>
          <w:lang w:bidi="ar"/>
        </w:rPr>
        <w:t>删除；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  <w:r>
        <w:rPr>
          <w:rFonts w:hint="eastAsia" w:ascii="等线" w:hAnsi="等线" w:eastAsia="等线" w:cs="等线"/>
          <w:b/>
          <w:szCs w:val="21"/>
          <w:lang w:bidi="ar"/>
        </w:rPr>
        <w:t>日期格式：</w:t>
      </w:r>
      <w:r>
        <w:rPr>
          <w:rFonts w:hint="eastAsia" w:ascii="宋体" w:hAnsi="宋体" w:eastAsia="等线" w:cs="Times New Roman"/>
          <w:b/>
          <w:szCs w:val="21"/>
          <w:lang w:bidi="ar"/>
        </w:rPr>
        <w:t>YYYY-MM-DD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5"/>
            <w:tabs>
              <w:tab w:val="left" w:pos="4620"/>
            </w:tabs>
          </w:pPr>
          <w:r>
            <w:rPr>
              <w:lang w:val="zh-CN"/>
            </w:rPr>
            <w:t>目录</w:t>
          </w:r>
          <w:r>
            <w:rPr>
              <w:lang w:val="zh-CN"/>
            </w:rPr>
            <w:tab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"_Toc72849641"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1.用例规定</w:t>
          </w:r>
          <w:r>
            <w:tab/>
          </w:r>
          <w:r>
            <w:fldChar w:fldCharType="begin"/>
          </w:r>
          <w:r>
            <w:instrText xml:space="preserve"> PAGEREF _Toc72849641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1.1用例编号规定</w:t>
          </w:r>
          <w:r>
            <w:tab/>
          </w:r>
          <w:r>
            <w:fldChar w:fldCharType="begin"/>
          </w:r>
          <w:r>
            <w:instrText xml:space="preserve"> PAGEREF _Toc72849642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2.用例描述</w:t>
          </w:r>
          <w:r>
            <w:tab/>
          </w:r>
          <w:r>
            <w:fldChar w:fldCharType="begin"/>
          </w:r>
          <w:r>
            <w:instrText xml:space="preserve"> PAGEREF _Toc72849643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2.1角色</w:t>
          </w:r>
          <w:r>
            <w:tab/>
          </w:r>
          <w:r>
            <w:fldChar w:fldCharType="begin"/>
          </w:r>
          <w:r>
            <w:instrText xml:space="preserve"> PAGEREF _Toc72849644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2.2管理员</w:t>
          </w:r>
          <w:r>
            <w:tab/>
          </w:r>
          <w:r>
            <w:fldChar w:fldCharType="begin"/>
          </w:r>
          <w:r>
            <w:instrText xml:space="preserve"> PAGEREF _Toc72849645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2.2.1登录</w:t>
          </w:r>
          <w:r>
            <w:tab/>
          </w:r>
          <w:r>
            <w:fldChar w:fldCharType="begin"/>
          </w:r>
          <w:r>
            <w:instrText xml:space="preserve"> PAGEREF _Toc72849646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2.3.2处理被举报团单</w:t>
          </w:r>
          <w:r>
            <w:tab/>
          </w:r>
          <w:r>
            <w:fldChar w:fldCharType="begin"/>
          </w:r>
          <w:r>
            <w:instrText xml:space="preserve"> PAGEREF _Toc72849647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2.3.3处理被举报动态</w:t>
          </w:r>
          <w:r>
            <w:tab/>
          </w:r>
          <w:r>
            <w:fldChar w:fldCharType="begin"/>
          </w:r>
          <w:r>
            <w:instrText xml:space="preserve"> PAGEREF _Toc72849648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2.3.4处理被举报评论</w:t>
          </w:r>
          <w:r>
            <w:tab/>
          </w:r>
          <w:r>
            <w:fldChar w:fldCharType="begin"/>
          </w:r>
          <w:r>
            <w:instrText xml:space="preserve"> PAGEREF _Toc72849649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2.3.5处理申诉</w:t>
          </w:r>
          <w:r>
            <w:tab/>
          </w:r>
          <w:r>
            <w:fldChar w:fldCharType="begin"/>
          </w:r>
          <w:r>
            <w:instrText xml:space="preserve"> PAGEREF _Toc72849650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2.3社区团长</w:t>
          </w:r>
          <w:r>
            <w:tab/>
          </w:r>
          <w:r>
            <w:fldChar w:fldCharType="begin"/>
          </w:r>
          <w:r>
            <w:instrText xml:space="preserve"> PAGEREF _Toc72849651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2.3.1登录</w:t>
          </w:r>
          <w:r>
            <w:tab/>
          </w:r>
          <w:r>
            <w:fldChar w:fldCharType="begin"/>
          </w:r>
          <w:r>
            <w:instrText xml:space="preserve"> PAGEREF _Toc72849652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2.3.2申请团长</w:t>
          </w:r>
          <w:r>
            <w:tab/>
          </w:r>
          <w:r>
            <w:fldChar w:fldCharType="begin"/>
          </w:r>
          <w:r>
            <w:instrText xml:space="preserve"> PAGEREF _Toc72849653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2.3.2.1 申请团长-准备材料</w:t>
          </w:r>
          <w:r>
            <w:tab/>
          </w:r>
          <w:r>
            <w:fldChar w:fldCharType="begin"/>
          </w:r>
          <w:r>
            <w:instrText xml:space="preserve"> PAGEREF _Toc72849654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2.3.2.2 申请团长-自提点信息</w:t>
          </w:r>
          <w:r>
            <w:tab/>
          </w:r>
          <w:r>
            <w:fldChar w:fldCharType="begin"/>
          </w:r>
          <w:r>
            <w:instrText xml:space="preserve"> PAGEREF _Toc72849655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2.3.2.3 申请团长-个人信息完善</w:t>
          </w:r>
          <w:r>
            <w:tab/>
          </w:r>
          <w:r>
            <w:fldChar w:fldCharType="begin"/>
          </w:r>
          <w:r>
            <w:instrText xml:space="preserve"> PAGEREF _Toc72849656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2.3.2.4 申请团长-浏览合同</w:t>
          </w:r>
          <w:r>
            <w:tab/>
          </w:r>
          <w:r>
            <w:fldChar w:fldCharType="begin"/>
          </w:r>
          <w:r>
            <w:instrText xml:space="preserve"> PAGEREF _Toc72849657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2.3.3团长个人页</w:t>
          </w:r>
          <w:r>
            <w:tab/>
          </w:r>
          <w:r>
            <w:fldChar w:fldCharType="begin"/>
          </w:r>
          <w:r>
            <w:instrText xml:space="preserve"> PAGEREF _Toc72849658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2.3.4物流收货页</w:t>
          </w:r>
          <w:r>
            <w:tab/>
          </w:r>
          <w:r>
            <w:fldChar w:fldCharType="begin"/>
          </w:r>
          <w:r>
            <w:instrText xml:space="preserve"> PAGEREF _Toc72849659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2.3.4.1物流收货页-编辑订单</w:t>
          </w:r>
          <w:r>
            <w:tab/>
          </w:r>
          <w:r>
            <w:fldChar w:fldCharType="begin"/>
          </w:r>
          <w:r>
            <w:instrText xml:space="preserve"> PAGEREF _Toc72849660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2.3.4.2物流收货页-查看订单详情</w:t>
          </w:r>
          <w:r>
            <w:tab/>
          </w:r>
          <w:r>
            <w:fldChar w:fldCharType="begin"/>
          </w:r>
          <w:r>
            <w:instrText xml:space="preserve"> PAGEREF _Toc72849661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2.3.4.3物流收货页-删除订单</w:t>
          </w:r>
          <w:r>
            <w:tab/>
          </w:r>
          <w:r>
            <w:fldChar w:fldCharType="begin"/>
          </w:r>
          <w:r>
            <w:instrText xml:space="preserve"> PAGEREF _Toc72849662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2.3.5创建团购</w:t>
          </w:r>
          <w:r>
            <w:tab/>
          </w:r>
          <w:r>
            <w:fldChar w:fldCharType="begin"/>
          </w:r>
          <w:r>
            <w:instrText xml:space="preserve"> PAGEREF _Toc72849663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2.3.5.1 创建团购-团单描述</w:t>
          </w:r>
          <w:r>
            <w:tab/>
          </w:r>
          <w:r>
            <w:fldChar w:fldCharType="begin"/>
          </w:r>
          <w:r>
            <w:instrText xml:space="preserve"> PAGEREF _Toc72849664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2.3.5.2 创建团购-拍摄视频</w:t>
          </w:r>
          <w:r>
            <w:tab/>
          </w:r>
          <w:r>
            <w:fldChar w:fldCharType="begin"/>
          </w:r>
          <w:r>
            <w:instrText xml:space="preserve"> PAGEREF _Toc72849665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2.3.5.3 创建团购-添加商品</w:t>
          </w:r>
          <w:r>
            <w:tab/>
          </w:r>
          <w:r>
            <w:fldChar w:fldCharType="begin"/>
          </w:r>
          <w:r>
            <w:instrText xml:space="preserve"> PAGEREF _Toc72849666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2.3.5.4 创建团购-发布团单</w:t>
          </w:r>
          <w:r>
            <w:tab/>
          </w:r>
          <w:r>
            <w:fldChar w:fldCharType="begin"/>
          </w:r>
          <w:r>
            <w:instrText xml:space="preserve"> PAGEREF _Toc72849667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 创建团购-选择配送方式</w:t>
          </w:r>
          <w:r>
            <w:tab/>
          </w:r>
          <w:r>
            <w:fldChar w:fldCharType="begin"/>
          </w:r>
          <w:r>
            <w:instrText xml:space="preserve"> PAGEREF _Toc72849668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2.3.5.5.1 创建团购-选择配送方式-建立自提点</w:t>
          </w:r>
          <w:r>
            <w:tab/>
          </w:r>
          <w:r>
            <w:fldChar w:fldCharType="begin"/>
          </w:r>
          <w:r>
            <w:instrText xml:space="preserve"> PAGEREF _Toc72849669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2.4普通用户</w:t>
          </w:r>
          <w:r>
            <w:tab/>
          </w:r>
          <w:r>
            <w:fldChar w:fldCharType="begin"/>
          </w:r>
          <w:r>
            <w:instrText xml:space="preserve"> PAGEREF _Toc72849670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2.4.1登录</w:t>
          </w:r>
          <w:r>
            <w:tab/>
          </w:r>
          <w:r>
            <w:fldChar w:fldCharType="begin"/>
          </w:r>
          <w:r>
            <w:instrText xml:space="preserve"> PAGEREF _Toc72849671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 社区页</w:t>
          </w:r>
          <w:r>
            <w:tab/>
          </w:r>
          <w:r>
            <w:fldChar w:fldCharType="begin"/>
          </w:r>
          <w:r>
            <w:instrText xml:space="preserve"> PAGEREF _Toc72849672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2.4.2.1 社区页-团单视频</w:t>
          </w:r>
          <w:r>
            <w:tab/>
          </w:r>
          <w:r>
            <w:fldChar w:fldCharType="begin"/>
          </w:r>
          <w:r>
            <w:instrText xml:space="preserve"> PAGEREF _Toc72849673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2.4.2.2 社区页-好友参团列表</w:t>
          </w:r>
          <w:r>
            <w:tab/>
          </w:r>
          <w:r>
            <w:fldChar w:fldCharType="begin"/>
          </w:r>
          <w:r>
            <w:instrText xml:space="preserve"> PAGEREF _Toc72849674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 社区页-团单评论</w:t>
          </w:r>
          <w:r>
            <w:tab/>
          </w:r>
          <w:r>
            <w:fldChar w:fldCharType="begin"/>
          </w:r>
          <w:r>
            <w:instrText xml:space="preserve"> PAGEREF _Toc72849675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2.4.2.3.1 社区页-团单评论-点赞</w:t>
          </w:r>
          <w:r>
            <w:tab/>
          </w:r>
          <w:r>
            <w:fldChar w:fldCharType="begin"/>
          </w:r>
          <w:r>
            <w:instrText xml:space="preserve"> PAGEREF _Toc72849676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2.4.2.3.2 社区页-团单评论-评论</w:t>
          </w:r>
          <w:r>
            <w:tab/>
          </w:r>
          <w:r>
            <w:fldChar w:fldCharType="begin"/>
          </w:r>
          <w:r>
            <w:instrText xml:space="preserve"> PAGEREF _Toc72849677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2.4.2.3.3 社区页-团单评论-转发</w:t>
          </w:r>
          <w:r>
            <w:tab/>
          </w:r>
          <w:r>
            <w:fldChar w:fldCharType="begin"/>
          </w:r>
          <w:r>
            <w:instrText xml:space="preserve"> PAGEREF _Toc72849678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2.4.2.4 社区页-地域选择</w:t>
          </w:r>
          <w:r>
            <w:tab/>
          </w:r>
          <w:r>
            <w:fldChar w:fldCharType="begin"/>
          </w:r>
          <w:r>
            <w:instrText xml:space="preserve"> PAGEREF _Toc72849679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2.4.2.5 社区页-社区选择</w:t>
          </w:r>
          <w:r>
            <w:tab/>
          </w:r>
          <w:r>
            <w:fldChar w:fldCharType="begin"/>
          </w:r>
          <w:r>
            <w:instrText xml:space="preserve"> PAGEREF _Toc72849680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2.4.2.6社区页-加入团单</w:t>
          </w:r>
          <w:r>
            <w:tab/>
          </w:r>
          <w:r>
            <w:fldChar w:fldCharType="begin"/>
          </w:r>
          <w:r>
            <w:instrText xml:space="preserve"> PAGEREF _Toc72849681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2.4.3 关注团单页</w:t>
          </w:r>
          <w:r>
            <w:tab/>
          </w:r>
          <w:r>
            <w:fldChar w:fldCharType="begin"/>
          </w:r>
          <w:r>
            <w:instrText xml:space="preserve"> PAGEREF _Toc72849682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 拼团详情</w:t>
          </w:r>
          <w:r>
            <w:tab/>
          </w:r>
          <w:r>
            <w:fldChar w:fldCharType="begin"/>
          </w:r>
          <w:r>
            <w:instrText xml:space="preserve"> PAGEREF _Toc72849683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2.4.4.1 拼团详情-支付页</w:t>
          </w:r>
          <w:r>
            <w:tab/>
          </w:r>
          <w:r>
            <w:fldChar w:fldCharType="begin"/>
          </w:r>
          <w:r>
            <w:instrText xml:space="preserve"> PAGEREF _Toc72849684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 个人主页</w:t>
          </w:r>
          <w:r>
            <w:tab/>
          </w:r>
          <w:r>
            <w:fldChar w:fldCharType="begin"/>
          </w:r>
          <w:r>
            <w:instrText xml:space="preserve"> PAGEREF _Toc72849685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2.4.5.1 个人主页-设置</w:t>
          </w:r>
          <w:r>
            <w:tab/>
          </w:r>
          <w:r>
            <w:fldChar w:fldCharType="begin"/>
          </w:r>
          <w:r>
            <w:instrText xml:space="preserve"> PAGEREF _Toc72849686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2.4.5.2 个人主页-关注</w:t>
          </w:r>
          <w:r>
            <w:tab/>
          </w:r>
          <w:r>
            <w:fldChar w:fldCharType="begin"/>
          </w:r>
          <w:r>
            <w:instrText xml:space="preserve"> PAGEREF _Toc72849687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2.4.5.3 个人主页-粉丝</w:t>
          </w:r>
          <w:r>
            <w:tab/>
          </w:r>
          <w:r>
            <w:fldChar w:fldCharType="begin"/>
          </w:r>
          <w:r>
            <w:instrText xml:space="preserve"> PAGEREF _Toc72849688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2.4.5.4 个人主页-评论</w:t>
          </w:r>
          <w:r>
            <w:tab/>
          </w:r>
          <w:r>
            <w:fldChar w:fldCharType="begin"/>
          </w:r>
          <w:r>
            <w:instrText xml:space="preserve"> PAGEREF _Toc72849689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2.4.5.5 个人主页-好友团购信息</w:t>
          </w:r>
          <w:r>
            <w:tab/>
          </w:r>
          <w:r>
            <w:fldChar w:fldCharType="begin"/>
          </w:r>
          <w:r>
            <w:instrText xml:space="preserve"> PAGEREF _Toc72849690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"_Toc72849691" </w:instrText>
          </w:r>
          <w:r>
            <w:fldChar w:fldCharType="separate"/>
          </w:r>
          <w:r>
            <w:rPr>
              <w:rStyle w:val="18"/>
              <w:rFonts w:ascii="宋体" w:hAnsi="宋体" w:eastAsia="宋体" w:cs="Calibri"/>
            </w:rPr>
            <w:t>2.4.6 个人团购动态</w:t>
          </w:r>
          <w:r>
            <w:tab/>
          </w:r>
          <w:r>
            <w:fldChar w:fldCharType="begin"/>
          </w:r>
          <w:r>
            <w:instrText xml:space="preserve"> PAGEREF _Toc72849691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2.4.6.1 团购动态-我参加的团购</w:t>
          </w:r>
          <w:r>
            <w:tab/>
          </w:r>
          <w:r>
            <w:fldChar w:fldCharType="begin"/>
          </w:r>
          <w:r>
            <w:instrText xml:space="preserve"> PAGEREF _Toc72849692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 订单页</w:t>
          </w:r>
          <w:r>
            <w:tab/>
          </w:r>
          <w:r>
            <w:fldChar w:fldCharType="begin"/>
          </w:r>
          <w:r>
            <w:instrText xml:space="preserve"> PAGEREF _Toc72849693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2.4.7.1 订单页- 待付款</w:t>
          </w:r>
          <w:r>
            <w:tab/>
          </w:r>
          <w:r>
            <w:fldChar w:fldCharType="begin"/>
          </w:r>
          <w:r>
            <w:instrText xml:space="preserve"> PAGEREF _Toc72849694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2.4.7.2 订单页- 待收货</w:t>
          </w:r>
          <w:r>
            <w:tab/>
          </w:r>
          <w:r>
            <w:fldChar w:fldCharType="begin"/>
          </w:r>
          <w:r>
            <w:instrText xml:space="preserve"> PAGEREF _Toc72849695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2.4.7.3 订单页-已完成</w:t>
          </w:r>
          <w:r>
            <w:tab/>
          </w:r>
          <w:r>
            <w:fldChar w:fldCharType="begin"/>
          </w:r>
          <w:r>
            <w:instrText xml:space="preserve"> PAGEREF _Toc72849696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2.4.7.4 订单页-退款/售后</w:t>
          </w:r>
          <w:r>
            <w:tab/>
          </w:r>
          <w:r>
            <w:fldChar w:fldCharType="begin"/>
          </w:r>
          <w:r>
            <w:instrText xml:space="preserve"> PAGEREF _Toc72849697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 消息页</w:t>
          </w:r>
          <w:r>
            <w:tab/>
          </w:r>
          <w:r>
            <w:fldChar w:fldCharType="begin"/>
          </w:r>
          <w:r>
            <w:instrText xml:space="preserve"> PAGEREF _Toc72849698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 消息页-好友聊天</w:t>
          </w:r>
          <w:r>
            <w:tab/>
          </w:r>
          <w:r>
            <w:fldChar w:fldCharType="begin"/>
          </w:r>
          <w:r>
            <w:instrText xml:space="preserve"> PAGEREF _Toc72849699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2.4.8.2 消息页-动态评论</w:t>
          </w:r>
          <w:r>
            <w:tab/>
          </w:r>
          <w:r>
            <w:fldChar w:fldCharType="begin"/>
          </w:r>
          <w:r>
            <w:instrText xml:space="preserve"> PAGEREF _Toc72849700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2.4.8.3 消息页-动态收到的赞</w:t>
          </w:r>
          <w:r>
            <w:tab/>
          </w:r>
          <w:r>
            <w:fldChar w:fldCharType="begin"/>
          </w:r>
          <w:r>
            <w:instrText xml:space="preserve"> PAGEREF _Toc72849701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2.4.8.4 消息页-关注的人</w:t>
          </w:r>
          <w:r>
            <w:tab/>
          </w:r>
          <w:r>
            <w:fldChar w:fldCharType="begin"/>
          </w:r>
          <w:r>
            <w:instrText xml:space="preserve"> PAGEREF _Toc72849702 \h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2.4.8.5 消息页-团单邀请</w:t>
          </w:r>
          <w:r>
            <w:tab/>
          </w:r>
          <w:r>
            <w:fldChar w:fldCharType="begin"/>
          </w:r>
          <w:r>
            <w:instrText xml:space="preserve"> PAGEREF _Toc72849703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2.4.8.6 消息页-团单群聊</w:t>
          </w:r>
          <w:r>
            <w:tab/>
          </w:r>
          <w:r>
            <w:fldChar w:fldCharType="begin"/>
          </w:r>
          <w:r>
            <w:instrText xml:space="preserve"> PAGEREF _Toc72849704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2.4.8.7 消息页-团单评论</w:t>
          </w:r>
          <w:r>
            <w:tab/>
          </w:r>
          <w:r>
            <w:fldChar w:fldCharType="begin"/>
          </w:r>
          <w:r>
            <w:instrText xml:space="preserve"> PAGEREF _Toc72849705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2.4.8.8 消息页-团单受赞</w:t>
          </w:r>
          <w:r>
            <w:tab/>
          </w:r>
          <w:r>
            <w:fldChar w:fldCharType="begin"/>
          </w:r>
          <w:r>
            <w:instrText xml:space="preserve"> PAGEREF _Toc72849706 \h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2.4.8.9 消息页-好友的团</w:t>
          </w:r>
          <w:r>
            <w:tab/>
          </w:r>
          <w:r>
            <w:fldChar w:fldCharType="begin"/>
          </w:r>
          <w:r>
            <w:instrText xml:space="preserve"> PAGEREF _Toc72849707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2.4.8.10 消息页-提货信息</w:t>
          </w:r>
          <w:r>
            <w:tab/>
          </w:r>
          <w:r>
            <w:fldChar w:fldCharType="begin"/>
          </w:r>
          <w:r>
            <w:instrText xml:space="preserve"> PAGEREF _Toc72849708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2.4.9 团单举报页</w:t>
          </w:r>
          <w:r>
            <w:tab/>
          </w:r>
          <w:r>
            <w:fldChar w:fldCharType="begin"/>
          </w:r>
          <w:r>
            <w:instrText xml:space="preserve"> PAGEREF _Toc72849709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2.4.10 评论举报页</w:t>
          </w:r>
          <w:r>
            <w:tab/>
          </w:r>
          <w:r>
            <w:fldChar w:fldCharType="begin"/>
          </w:r>
          <w:r>
            <w:instrText xml:space="preserve"> PAGEREF _Toc72849710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2.4.11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申诉</w:t>
          </w:r>
          <w:r>
            <w:tab/>
          </w:r>
          <w:r>
            <w:fldChar w:fldCharType="begin"/>
          </w:r>
          <w:r>
            <w:instrText xml:space="preserve"> PAGEREF _Toc72849711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2.4.12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搜索页</w:t>
          </w:r>
          <w:r>
            <w:tab/>
          </w:r>
          <w:r>
            <w:fldChar w:fldCharType="begin"/>
          </w:r>
          <w:r>
            <w:instrText xml:space="preserve"> PAGEREF _Toc72849712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社区动态页</w:t>
          </w:r>
          <w:r>
            <w:tab/>
          </w:r>
          <w:r>
            <w:fldChar w:fldCharType="begin"/>
          </w:r>
          <w:r>
            <w:instrText xml:space="preserve"> PAGEREF _Toc72849713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2.4.13.1 社区动态页-点赞</w:t>
          </w:r>
          <w:r>
            <w:tab/>
          </w:r>
          <w:r>
            <w:fldChar w:fldCharType="begin"/>
          </w:r>
          <w:r>
            <w:instrText xml:space="preserve"> PAGEREF _Toc72849714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2.4.13.2 社区动态页-评论</w:t>
          </w:r>
          <w:r>
            <w:tab/>
          </w:r>
          <w:r>
            <w:fldChar w:fldCharType="begin"/>
          </w:r>
          <w:r>
            <w:instrText xml:space="preserve"> PAGEREF _Toc72849715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2.4.13.3 社区动态页-转发</w:t>
          </w:r>
          <w:r>
            <w:tab/>
          </w:r>
          <w:r>
            <w:fldChar w:fldCharType="begin"/>
          </w:r>
          <w:r>
            <w:instrText xml:space="preserve"> PAGEREF _Toc72849716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2.4.13.4 社区动态页-举报</w:t>
          </w:r>
          <w:r>
            <w:tab/>
          </w:r>
          <w:r>
            <w:fldChar w:fldCharType="begin"/>
          </w:r>
          <w:r>
            <w:instrText xml:space="preserve"> PAGEREF _Toc72849717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2.4.13.5 社区动态页-发布</w:t>
          </w:r>
          <w:r>
            <w:tab/>
          </w:r>
          <w:r>
            <w:fldChar w:fldCharType="begin"/>
          </w:r>
          <w:r>
            <w:instrText xml:space="preserve"> PAGEREF _Toc72849718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  <w:p>
          <w:pPr>
            <w:widowControl/>
            <w:jc w:val="left"/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br w:type="page"/>
          </w:r>
        </w:p>
      </w:sdtContent>
    </w:sdt>
    <w:p>
      <w:pPr>
        <w:pStyle w:val="2"/>
        <w:rPr>
          <w:rFonts w:ascii="宋体" w:hAnsi="宋体" w:eastAsia="宋体"/>
        </w:rPr>
      </w:pPr>
      <w:bookmarkStart w:id="9" w:name="_Toc13230"/>
      <w:bookmarkStart w:id="10" w:name="_Toc72849641"/>
      <w:bookmarkStart w:id="11" w:name="_Toc18987"/>
      <w:bookmarkStart w:id="12" w:name="_Toc72140443"/>
      <w:r>
        <w:rPr>
          <w:rFonts w:hint="eastAsia" w:ascii="宋体" w:hAnsi="宋体" w:eastAsia="宋体"/>
        </w:rPr>
        <w:t>1.用例规定</w:t>
      </w:r>
      <w:bookmarkEnd w:id="9"/>
      <w:bookmarkEnd w:id="10"/>
      <w:bookmarkEnd w:id="11"/>
      <w:bookmarkEnd w:id="12"/>
    </w:p>
    <w:p>
      <w:pPr>
        <w:pStyle w:val="3"/>
        <w:rPr>
          <w:rFonts w:ascii="宋体" w:hAnsi="宋体" w:eastAsia="宋体"/>
        </w:rPr>
      </w:pPr>
      <w:bookmarkStart w:id="13" w:name="_Toc72849642"/>
      <w:bookmarkStart w:id="14" w:name="_Toc5807"/>
      <w:bookmarkStart w:id="15" w:name="_Toc72140444"/>
      <w:r>
        <w:rPr>
          <w:rFonts w:hint="eastAsia" w:ascii="宋体" w:hAnsi="宋体" w:eastAsia="宋体"/>
        </w:rPr>
        <w:t>1.1用例编号规定</w:t>
      </w:r>
      <w:bookmarkEnd w:id="13"/>
      <w:bookmarkEnd w:id="14"/>
      <w:bookmarkEnd w:id="15"/>
    </w:p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用例编号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User（普通用户用例）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Administrator（管理员用例）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</w:t>
            </w:r>
            <w:r>
              <w:rPr>
                <w:rFonts w:ascii="宋体" w:hAnsi="宋体" w:eastAsia="宋体"/>
                <w:sz w:val="24"/>
              </w:rPr>
              <w:t>L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Tour</w:t>
            </w:r>
            <w:r>
              <w:rPr>
                <w:rFonts w:ascii="宋体" w:hAnsi="宋体" w:eastAsia="宋体"/>
                <w:sz w:val="24"/>
              </w:rPr>
              <w:t xml:space="preserve"> Leader(</w:t>
            </w:r>
            <w:r>
              <w:rPr>
                <w:rFonts w:hint="eastAsia" w:ascii="宋体" w:hAnsi="宋体" w:eastAsia="宋体"/>
                <w:sz w:val="24"/>
              </w:rPr>
              <w:t>团长</w:t>
            </w:r>
            <w:r>
              <w:rPr>
                <w:rFonts w:ascii="宋体" w:hAnsi="宋体" w:eastAsia="宋体"/>
                <w:sz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</w:tr>
    </w:tbl>
    <w:p/>
    <w:p>
      <w:pPr>
        <w:pStyle w:val="2"/>
        <w:rPr>
          <w:rFonts w:ascii="宋体" w:hAnsi="宋体" w:eastAsia="宋体"/>
        </w:rPr>
      </w:pPr>
      <w:bookmarkStart w:id="16" w:name="_Toc4096"/>
      <w:bookmarkStart w:id="17" w:name="_Toc1983"/>
      <w:bookmarkStart w:id="18" w:name="_Toc72140446"/>
      <w:bookmarkStart w:id="19" w:name="_Toc72849643"/>
      <w:r>
        <w:rPr>
          <w:rFonts w:hint="eastAsia" w:ascii="宋体" w:hAnsi="宋体" w:eastAsia="宋体"/>
        </w:rPr>
        <w:t>2.用例描述</w:t>
      </w:r>
      <w:bookmarkEnd w:id="16"/>
      <w:bookmarkEnd w:id="17"/>
      <w:bookmarkEnd w:id="18"/>
      <w:bookmarkEnd w:id="19"/>
    </w:p>
    <w:p>
      <w:pPr>
        <w:pStyle w:val="3"/>
        <w:rPr>
          <w:rFonts w:ascii="宋体" w:hAnsi="宋体" w:eastAsia="宋体"/>
        </w:rPr>
      </w:pPr>
      <w:bookmarkStart w:id="20" w:name="_Toc72140447"/>
      <w:bookmarkStart w:id="21" w:name="_Toc72849644"/>
      <w:r>
        <w:rPr>
          <w:rFonts w:hint="eastAsia" w:ascii="宋体" w:hAnsi="宋体" w:eastAsia="宋体"/>
        </w:rPr>
        <w:t>2.1角色</w:t>
      </w:r>
      <w:bookmarkEnd w:id="20"/>
      <w:bookmarkEnd w:id="21"/>
    </w:p>
    <w:p/>
    <w:p>
      <w:r>
        <w:drawing>
          <wp:inline distT="0" distB="0" distL="0" distR="0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ascii="宋体" w:hAnsi="宋体" w:eastAsia="宋体"/>
        </w:rPr>
      </w:pPr>
      <w:bookmarkStart w:id="22" w:name="_Toc72140448"/>
      <w:bookmarkStart w:id="23" w:name="_Toc72849645"/>
      <w:r>
        <w:rPr>
          <w:rFonts w:hint="eastAsia" w:ascii="宋体" w:hAnsi="宋体" w:eastAsia="宋体"/>
        </w:rPr>
        <w:t>2.2管理员</w:t>
      </w:r>
      <w:bookmarkEnd w:id="22"/>
      <w:bookmarkEnd w:id="23"/>
    </w:p>
    <w:p>
      <w:pPr>
        <w:rPr>
          <w:sz w:val="24"/>
        </w:rPr>
      </w:pPr>
      <w:r>
        <w:rPr>
          <w:rFonts w:hint="eastAsia"/>
          <w:sz w:val="24"/>
        </w:rPr>
        <w:t>整体图：</w:t>
      </w:r>
    </w:p>
    <w:p>
      <w:pPr>
        <w:rPr>
          <w:sz w:val="24"/>
        </w:rPr>
      </w:pPr>
      <w:r>
        <w:drawing>
          <wp:inline distT="0" distB="0" distL="0" distR="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管理员主要负责管理两个模块，一个是举报信息处理，一个是用户申诉管理。</w:t>
      </w:r>
    </w:p>
    <w:p>
      <w:pPr>
        <w:rPr>
          <w:sz w:val="24"/>
        </w:rPr>
      </w:pPr>
      <w:r>
        <w:rPr>
          <w:rFonts w:hint="eastAsia"/>
          <w:sz w:val="24"/>
        </w:rPr>
        <w:t>举报信息包括评论，动态，团单，对应的操作有驳回举报和通过举报，删除对应信息。</w:t>
      </w:r>
    </w:p>
    <w:p>
      <w:pPr>
        <w:rPr>
          <w:sz w:val="24"/>
        </w:rPr>
      </w:pPr>
      <w:r>
        <w:rPr>
          <w:rFonts w:hint="eastAsia"/>
          <w:sz w:val="24"/>
        </w:rPr>
        <w:t>用户申诉处理主要包括处理被封禁用户提出的申诉，对应的操作有驳回申诉和接触封禁。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顶层图：</w:t>
      </w:r>
    </w:p>
    <w:p>
      <w:r>
        <w:drawing>
          <wp:inline distT="0" distB="0" distL="0" distR="0">
            <wp:extent cx="1493520" cy="2280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4" w:name="_Toc72140449"/>
      <w:bookmarkStart w:id="25" w:name="_Toc7284964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2.1</w:t>
      </w:r>
      <w:r>
        <w:rPr>
          <w:rFonts w:hint="eastAsia" w:ascii="宋体" w:hAnsi="宋体" w:eastAsia="宋体"/>
        </w:rPr>
        <w:t>登录</w:t>
      </w:r>
      <w:bookmarkEnd w:id="24"/>
      <w:bookmarkEnd w:id="25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65630" cy="222567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AD-1：登录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26" w:name="_Toc72849647"/>
      <w:bookmarkStart w:id="27" w:name="_Toc7214045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处理被举报团单</w:t>
      </w:r>
      <w:bookmarkEnd w:id="26"/>
      <w:bookmarkEnd w:id="27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用例描述：</w:t>
      </w:r>
    </w:p>
    <w:p/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管理员审核被举报团单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r>
        <w:rPr>
          <w:rFonts w:hint="eastAsia"/>
        </w:rPr>
        <w:br w:type="page"/>
      </w:r>
    </w:p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24355" cy="3665855"/>
            <wp:effectExtent l="0" t="0" r="444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1355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2138680" cy="46310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8" w:name="_Toc7284964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处理被举报动态</w:t>
      </w:r>
      <w:bookmarkEnd w:id="28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：动态举报处理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管理员审核被举报动态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r>
        <w:rPr>
          <w:rFonts w:hint="eastAsia"/>
        </w:rPr>
        <w:br w:type="page"/>
      </w:r>
    </w:p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1912620" cy="3843020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042160" cy="442214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9" w:name="_Toc72140451"/>
      <w:bookmarkStart w:id="30" w:name="_Toc7284964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处理被举报评论</w:t>
      </w:r>
      <w:bookmarkEnd w:id="29"/>
      <w:bookmarkEnd w:id="30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bookmarkStart w:id="31" w:name="_Hlk73863400"/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：评论举报处理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管理员审核被举报评论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PRE-1：用户进行账户授权，是管理员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bookmarkEnd w:id="31"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3100" cy="39039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905000" cy="4124960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4"/>
        <w:rPr>
          <w:rFonts w:ascii="宋体" w:hAnsi="宋体" w:eastAsia="宋体"/>
        </w:rPr>
      </w:pPr>
      <w:bookmarkStart w:id="32" w:name="_Toc72849650"/>
      <w:bookmarkStart w:id="33" w:name="_Toc7214045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处理申诉</w:t>
      </w:r>
      <w:bookmarkEnd w:id="32"/>
      <w:bookmarkEnd w:id="3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455795" cy="23615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：用户举报处理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管理员对用户的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用户管理页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PRE-1：用户进行账户授权，是管理员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PRE-2：有用户进行了申诉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：申诉信息审核结果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解封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该用户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被封禁功能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2605" cy="3637280"/>
            <wp:effectExtent l="0" t="0" r="17145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54530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43735" cy="4236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宋体" w:hAnsi="宋体" w:eastAsia="宋体"/>
        </w:rPr>
      </w:pPr>
      <w:bookmarkStart w:id="34" w:name="_Toc72849651"/>
      <w:bookmarkStart w:id="35" w:name="_Toc7214045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社区团长</w:t>
      </w:r>
      <w:bookmarkEnd w:id="34"/>
      <w:bookmarkEnd w:id="35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</w:p>
    <w:p>
      <w:r>
        <w:drawing>
          <wp:inline distT="0" distB="0" distL="0" distR="0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社区团长用户主要管理两个模块，分别为团购管理和个人信息管理。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团购管理模块又细分为发起团购订单和确认团购订单两模块。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发起团购订单中包括了视频管理，能对其进行修改，发布，删除等操作；还有订单发起模块，订单发起模块要确认商品信息如名称，生产日期，保质期等，配送范围，订单类型，价格等属性。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确认团购订单状态角度来看将订单分为已发布，进行中和已结束。能够编辑订单，查看订单详情和删除订单。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294449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36" w:name="_Toc72849652"/>
      <w:bookmarkStart w:id="37" w:name="_Toc7214045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3.1</w:t>
      </w:r>
      <w:r>
        <w:rPr>
          <w:rFonts w:hint="eastAsia" w:ascii="宋体" w:hAnsi="宋体" w:eastAsia="宋体"/>
        </w:rPr>
        <w:t>登录</w:t>
      </w:r>
      <w:bookmarkEnd w:id="36"/>
      <w:bookmarkEnd w:id="37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</w:rPr>
      </w:pPr>
      <w:r>
        <w:rPr>
          <w:rFonts w:hint="eastAsia"/>
          <w:sz w:val="24"/>
        </w:rPr>
        <w:br w:type="page"/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93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4"/>
        <w:gridCol w:w="2334"/>
        <w:gridCol w:w="2335"/>
        <w:gridCol w:w="2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TL-1：登录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pPr>
        <w:rPr>
          <w:sz w:val="24"/>
        </w:rPr>
      </w:pPr>
      <w:r>
        <w:drawing>
          <wp:inline distT="0" distB="0" distL="0" distR="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38" w:name="_Toc72849653"/>
      <w:bookmarkStart w:id="39" w:name="_Toc7214045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申请团长</w:t>
      </w:r>
      <w:bookmarkEnd w:id="38"/>
      <w:bookmarkEnd w:id="3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58540" cy="8991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4"/>
        <w:gridCol w:w="2204"/>
        <w:gridCol w:w="2205"/>
        <w:gridCol w:w="22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：申请团长资格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申请成为开团APP的团长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登陆后，在个人用户界面申请成为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：进入申请团长页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“我的“个人页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4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发布团购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rPr>
                <w:rFonts w:ascii="Times New Roman" w:hAnsi="Times New Roman"/>
                <w:kern w:val="0"/>
                <w:sz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</w:rPr>
              <w:t>Or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我的订单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029075" cy="3635375"/>
            <wp:effectExtent l="0" t="0" r="9525" b="31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201104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</w:t>
      </w:r>
      <w:r>
        <w:rPr>
          <w:sz w:val="24"/>
        </w:rPr>
        <w:drawing>
          <wp:inline distT="0" distB="0" distL="0" distR="0">
            <wp:extent cx="1991360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上页是处于社区页时选择发起团购而进入团长申请认证页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1915795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  </w:t>
      </w:r>
      <w:r>
        <w:rPr>
          <w:sz w:val="24"/>
        </w:rPr>
        <w:drawing>
          <wp:inline distT="0" distB="0" distL="0" distR="0">
            <wp:extent cx="1871345" cy="4053205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上页是处于订单页界面，点击发布订单一栏即可进入团长申请认证页</w:t>
      </w:r>
    </w:p>
    <w:p>
      <w:pPr>
        <w:rPr>
          <w:sz w:val="24"/>
        </w:rPr>
      </w:pPr>
      <w:r>
        <w:drawing>
          <wp:inline distT="0" distB="0" distL="0" distR="0">
            <wp:extent cx="1795780" cy="389064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drawing>
          <wp:inline distT="0" distB="0" distL="0" distR="0">
            <wp:extent cx="1775460" cy="3846830"/>
            <wp:effectExtent l="0" t="0" r="152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上面是处于个人页时，点击发布的团单一栏即可进行团长认证申请</w:t>
      </w:r>
    </w:p>
    <w:p>
      <w:pPr>
        <w:pStyle w:val="5"/>
        <w:rPr>
          <w:rFonts w:ascii="宋体" w:hAnsi="宋体" w:eastAsia="宋体"/>
        </w:rPr>
      </w:pPr>
      <w:bookmarkStart w:id="40" w:name="_Toc7284965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3.2.1 </w:t>
      </w:r>
      <w:r>
        <w:rPr>
          <w:rFonts w:hint="eastAsia" w:ascii="宋体" w:hAnsi="宋体" w:eastAsia="宋体"/>
        </w:rPr>
        <w:t>申请团长-准备材料</w:t>
      </w:r>
      <w:bookmarkEnd w:id="4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29130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：申请团长资格-准备材料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申请成为开团APP的团长要做的第一步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填写自提点页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3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有店面的资料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店面照片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7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无店面的资料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655570" cy="3759835"/>
            <wp:effectExtent l="0" t="0" r="1143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35480" cy="3967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>
      <w:r>
        <w:t xml:space="preserve"> </w:t>
      </w:r>
      <w:r>
        <w:drawing>
          <wp:inline distT="0" distB="0" distL="0" distR="0">
            <wp:extent cx="2369820" cy="51263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354580" cy="509333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41" w:name="_Toc7284965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3.2.2 </w:t>
      </w:r>
      <w:r>
        <w:rPr>
          <w:rFonts w:hint="eastAsia" w:ascii="宋体" w:hAnsi="宋体" w:eastAsia="宋体"/>
        </w:rPr>
        <w:t>申请团长-自提点信息</w:t>
      </w:r>
      <w:bookmarkEnd w:id="4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38680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：申请团长资格-自提点信息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申请成为开团APP的团长要做的第二步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：显示填写个人信息页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有无店面资料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经营许可证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400935" cy="3400425"/>
            <wp:effectExtent l="0" t="0" r="1841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95500" cy="45326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087880" cy="45161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42" w:name="_Toc7284965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3.2.3 </w:t>
      </w:r>
      <w:r>
        <w:rPr>
          <w:rFonts w:hint="eastAsia" w:ascii="宋体" w:hAnsi="宋体" w:eastAsia="宋体"/>
        </w:rPr>
        <w:t>申请团长-个人信息完善</w:t>
      </w:r>
      <w:bookmarkEnd w:id="4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1540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4"/>
        <w:gridCol w:w="2294"/>
        <w:gridCol w:w="2295"/>
        <w:gridCol w:w="2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：申请团长资格-个人信息完善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申请成为开团APP的团长要做的第三步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：显示预览合同页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提交完自提点信息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如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姓名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35885" cy="3735070"/>
            <wp:effectExtent l="0" t="0" r="12065" b="177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09140" cy="4347845"/>
            <wp:effectExtent l="0" t="0" r="1016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43" w:name="_Toc7284965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3.2.4 </w:t>
      </w:r>
      <w:r>
        <w:rPr>
          <w:rFonts w:hint="eastAsia" w:ascii="宋体" w:hAnsi="宋体" w:eastAsia="宋体"/>
        </w:rPr>
        <w:t>申请团长-浏览合同</w:t>
      </w:r>
      <w:bookmarkEnd w:id="4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31390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：申请团长资格-浏览合同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申请成为开团APP的团长要做的第四步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浏览好合同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签字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第一次认证团长时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4710" cy="3008630"/>
            <wp:effectExtent l="0" t="0" r="889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4" w:name="_Toc72849658"/>
      <w:bookmarkStart w:id="45" w:name="_Toc7214045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团长个人页</w:t>
      </w:r>
      <w:bookmarkEnd w:id="44"/>
      <w:bookmarkEnd w:id="4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19170" cy="3891915"/>
            <wp:effectExtent l="0" t="0" r="5080" b="133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完成团长认证登录后，跳转到自己的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0560" cy="3319780"/>
            <wp:effectExtent l="0" t="0" r="2540" b="139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46" w:name="_Toc72849659"/>
      <w:bookmarkStart w:id="47" w:name="_Toc72140457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物流收货页</w:t>
      </w:r>
      <w:bookmarkEnd w:id="46"/>
      <w:bookmarkEnd w:id="4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945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：订单物流页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发布订单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物流页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900" cy="3216910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87550" cy="42868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14525" cy="41281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48" w:name="_Toc72849660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3.4.1</w:t>
      </w:r>
      <w:r>
        <w:rPr>
          <w:rFonts w:hint="eastAsia" w:ascii="宋体" w:hAnsi="宋体" w:eastAsia="宋体"/>
        </w:rPr>
        <w:t>物流收货页-编辑订单</w:t>
      </w:r>
      <w:bookmarkEnd w:id="4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07820" cy="3657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4"/>
        <w:gridCol w:w="2274"/>
        <w:gridCol w:w="2275"/>
        <w:gridCol w:w="2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：物流收货页-编辑订单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团长的物流订单的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编辑界面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：显示编辑订单页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6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浏览订单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“已发布“订单状态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编辑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未发布订单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2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订单编辑页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272030" cy="3491865"/>
            <wp:effectExtent l="0" t="0" r="13970" b="1333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6610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49" w:name="_Toc72849661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3.4.2</w:t>
      </w:r>
      <w:r>
        <w:rPr>
          <w:rFonts w:hint="eastAsia" w:ascii="宋体" w:hAnsi="宋体" w:eastAsia="宋体"/>
        </w:rPr>
        <w:t>物流收货页-查看订单详情</w:t>
      </w:r>
      <w:bookmarkEnd w:id="4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198620" cy="145542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6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59"/>
        <w:gridCol w:w="2160"/>
        <w:gridCol w:w="21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：物流收货页-查看订单详情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开放提货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438400" cy="400113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7860" cy="41744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6905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50" w:name="_Toc7284966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3.4.3</w:t>
      </w:r>
      <w:r>
        <w:rPr>
          <w:rFonts w:hint="eastAsia" w:ascii="宋体" w:hAnsi="宋体" w:eastAsia="宋体"/>
        </w:rPr>
        <w:t>物流收货页-删除订单</w:t>
      </w:r>
      <w:bookmarkEnd w:id="5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470525" cy="1026795"/>
            <wp:effectExtent l="0" t="0" r="15875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2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4"/>
        <w:gridCol w:w="2324"/>
        <w:gridCol w:w="2325"/>
        <w:gridCol w:w="23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：物流收货页-删除订单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可删除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E-2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：返回删除订单后的订单页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6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物流页打开失败</w:t>
            </w:r>
          </w:p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4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788920" cy="428688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910840" cy="13639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51" w:name="_Toc72849663"/>
      <w:bookmarkStart w:id="52" w:name="_Toc72140458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创建团购</w:t>
      </w:r>
      <w:bookmarkEnd w:id="51"/>
      <w:bookmarkEnd w:id="5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其中订单发起需要填写订单信息，确认配送范围，订单类型，价格，截止时间和数量。然后拍摄好宣传视频或图片后就可以发起团单了。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订单状态则包含参团订单，发布订单和售后订单三类。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参团订单主要由未支付，已下单，待提货和已完成组成，包含有支付界面，订单详情页，二维码等功能。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/>
    <w:p/>
    <w:p>
      <w:r>
        <w:rPr>
          <w:rFonts w:hint="eastAsia"/>
        </w:rPr>
        <w:br w:type="page"/>
      </w:r>
    </w:p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2012315" cy="3543935"/>
            <wp:effectExtent l="0" t="0" r="6985" b="184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7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4"/>
        <w:gridCol w:w="2184"/>
        <w:gridCol w:w="2185"/>
        <w:gridCol w:w="2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成为团长后能够创建的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“发布“按钮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04060" cy="213550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60905" cy="466026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/>
    <w:p>
      <w:pPr>
        <w:rPr>
          <w:rFonts w:ascii="宋体" w:hAnsi="宋体" w:eastAsia="宋体"/>
        </w:rPr>
      </w:pPr>
      <w:bookmarkStart w:id="53" w:name="_Toc7284966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3.5.1 </w:t>
      </w:r>
      <w:r>
        <w:rPr>
          <w:rFonts w:hint="eastAsia" w:ascii="宋体" w:hAnsi="宋体" w:eastAsia="宋体"/>
        </w:rPr>
        <w:t>创建团购-团单描述</w:t>
      </w:r>
      <w:bookmarkEnd w:id="5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305300" cy="1455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：创建团购-团单描述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添加团单介绍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添加标签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输入标题和内容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创建团单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：返回团购订单发起页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703320" cy="8340090"/>
            <wp:effectExtent l="0" t="0" r="1143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3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ind w:firstLine="630" w:firstLineChars="300"/>
      </w:pPr>
      <w:r>
        <w:drawing>
          <wp:inline distT="0" distB="0" distL="0" distR="0">
            <wp:extent cx="2157730" cy="46532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66620" cy="4682490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4" w:name="_Toc7284966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3.5.2 </w:t>
      </w:r>
      <w:r>
        <w:rPr>
          <w:rFonts w:hint="eastAsia" w:ascii="宋体" w:hAnsi="宋体" w:eastAsia="宋体"/>
        </w:rPr>
        <w:t>创建团购-拍摄视频</w:t>
      </w:r>
      <w:bookmarkEnd w:id="5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29840" cy="1684020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9"/>
        <w:gridCol w:w="2289"/>
        <w:gridCol w:w="2290"/>
        <w:gridCol w:w="22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拍摄短视频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已填写完标签和团单介绍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：返回视频拍摄页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0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视频拍摄页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86510" cy="3268980"/>
            <wp:effectExtent l="0" t="0" r="889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077720" cy="44913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5" w:name="_Toc7284966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3.5.3 </w:t>
      </w:r>
      <w:r>
        <w:rPr>
          <w:rFonts w:hint="eastAsia" w:ascii="宋体" w:hAnsi="宋体" w:eastAsia="宋体"/>
        </w:rPr>
        <w:t>创建团购-添加商品</w:t>
      </w:r>
      <w:bookmarkEnd w:id="5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324100" cy="27127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添加介绍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，创建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添加商品详情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PRE-2：团长创建团单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PRE-3：已填写完标签和团单介绍和视频介绍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-1: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打开商品描述页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商品描述页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8675" cy="8168005"/>
            <wp:effectExtent l="0" t="0" r="15875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81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6615" cy="4596130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01215" cy="454152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</w:rPr>
      </w:pPr>
      <w:bookmarkStart w:id="56" w:name="_Toc7284966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3.5.4 </w:t>
      </w:r>
      <w:r>
        <w:rPr>
          <w:rFonts w:hint="eastAsia" w:ascii="宋体" w:hAnsi="宋体" w:eastAsia="宋体"/>
        </w:rPr>
        <w:t>创建团购-发布团单</w:t>
      </w:r>
      <w:bookmarkEnd w:id="5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711575" cy="3261360"/>
            <wp:effectExtent l="0" t="0" r="3175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94840" cy="4268470"/>
            <wp:effectExtent l="0" t="0" r="1016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0"/>
        <w:gridCol w:w="2243"/>
        <w:gridCol w:w="2251"/>
        <w:gridCol w:w="2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发布填写好的团单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0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存为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9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73425" cy="7372985"/>
            <wp:effectExtent l="0" t="0" r="3175" b="184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73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61515" cy="423926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2181860" cy="4715510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05915" cy="3463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1591945" cy="3433445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593215" cy="3435350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57" w:name="_Toc72849668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 </w:t>
      </w:r>
      <w:r>
        <w:rPr>
          <w:rFonts w:hint="eastAsia" w:ascii="宋体" w:hAnsi="宋体" w:eastAsia="宋体"/>
        </w:rPr>
        <w:t>创建团购-选择配送方式</w:t>
      </w:r>
      <w:bookmarkEnd w:id="5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783080" cy="107442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3156585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在提货选择页选择自提并创建自提点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配送方式-配送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860550" cy="402971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49780" cy="4438650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58" w:name="_Toc7284966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3.5.5.1 </w:t>
      </w:r>
      <w:r>
        <w:rPr>
          <w:rFonts w:hint="eastAsia" w:ascii="宋体" w:hAnsi="宋体" w:eastAsia="宋体"/>
        </w:rPr>
        <w:t>创建团购-选择配送方式-建立自提点</w:t>
      </w:r>
      <w:bookmarkEnd w:id="5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39185" cy="2346325"/>
            <wp:effectExtent l="0" t="0" r="18415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5"/>
        <w:gridCol w:w="2238"/>
        <w:gridCol w:w="2246"/>
        <w:gridCol w:w="2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为填写好的团单选择用户的提货方式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：团长填写完团单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：团长选择自提取货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：显示自提点建立页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6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新建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自提点建立页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t xml:space="preserve"> </w:t>
      </w:r>
      <w:r>
        <w:drawing>
          <wp:inline distT="0" distB="0" distL="0" distR="0">
            <wp:extent cx="1565910" cy="3495040"/>
            <wp:effectExtent l="0" t="0" r="15240" b="1016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004060" cy="433959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宋体" w:hAnsi="宋体" w:eastAsia="宋体"/>
        </w:rPr>
      </w:pPr>
      <w:bookmarkStart w:id="59" w:name="_Toc72849670"/>
      <w:bookmarkStart w:id="60" w:name="_Toc7214045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普通用户</w:t>
      </w:r>
      <w:bookmarkEnd w:id="59"/>
      <w:bookmarkEnd w:id="6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r>
        <w:drawing>
          <wp:inline distT="0" distB="0" distL="0" distR="0">
            <wp:extent cx="4777740" cy="6248400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普通用户拥有用户管理，订单管理，社区团单,消息管理四大模块功能。</w:t>
      </w:r>
    </w:p>
    <w:p>
      <w:r>
        <w:rPr>
          <w:rFonts w:hint="eastAsia"/>
        </w:rPr>
        <w:t>用户管理分为好友管理，动态管理，团单管理，用户信息，注销用户，申诉几个大功能：</w:t>
      </w:r>
    </w:p>
    <w:p>
      <w:r>
        <w:rPr>
          <w:rFonts w:hint="eastAsia"/>
        </w:rPr>
        <w:t>其中好友管理有查找好友，查看好友动态团单，以及取消关注好友等功能。</w:t>
      </w:r>
    </w:p>
    <w:p>
      <w:r>
        <w:rPr>
          <w:rFonts w:hint="eastAsia"/>
        </w:rPr>
        <w:t>团单管理区分为我的参团和我的开团。</w:t>
      </w:r>
    </w:p>
    <w:p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>
      <w:r>
        <w:rPr>
          <w:rFonts w:hint="eastAsia"/>
        </w:rPr>
        <w:t>订单管理也分为查看订单信息，支付订单，取消订单几个大功能模块，并且都关联与查询订单的功能上。</w:t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>
      <w:r>
        <w:rPr>
          <w:rFonts w:hint="eastAsia"/>
        </w:rPr>
        <w:t>浏览用户动态可以看到用户信息和动态详情：</w:t>
      </w:r>
    </w:p>
    <w:p>
      <w:r>
        <w:rPr>
          <w:rFonts w:hint="eastAsia"/>
        </w:rPr>
        <w:t>对于用户信息模块，可以关注，发消息，浏览他的个人页。</w:t>
      </w:r>
    </w:p>
    <w:p>
      <w:r>
        <w:rPr>
          <w:rFonts w:hint="eastAsia"/>
        </w:rPr>
        <w:t>对于动态详情，点赞转发评论举报一气呵成。</w:t>
      </w:r>
    </w:p>
    <w:p>
      <w:r>
        <w:rPr>
          <w:rFonts w:hint="eastAsia"/>
        </w:rPr>
        <w:t>发送动态功能有上传视频，内容填写。</w:t>
      </w:r>
    </w:p>
    <w:p>
      <w:r>
        <w:rPr>
          <w:rFonts w:hint="eastAsia"/>
        </w:rPr>
        <w:t>消息管理可以管理团单群聊和好友聊天，以及对应的团单的评论，赞，转发等和动态的评论，赞，好友参与等</w:t>
      </w:r>
    </w:p>
    <w:p/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1744980" cy="5958840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61" w:name="_Toc72849671"/>
      <w:bookmarkStart w:id="62" w:name="_Toc7214046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4.1</w:t>
      </w:r>
      <w:r>
        <w:rPr>
          <w:rFonts w:hint="eastAsia" w:ascii="宋体" w:hAnsi="宋体" w:eastAsia="宋体"/>
        </w:rPr>
        <w:t>登录</w:t>
      </w:r>
      <w:bookmarkEnd w:id="61"/>
      <w:bookmarkEnd w:id="62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19275" cy="2170430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 xml:space="preserve">微信授权 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770120" cy="474599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63" w:name="_Toc72140461"/>
      <w:bookmarkStart w:id="64" w:name="_Toc7284967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 </w:t>
      </w:r>
      <w:r>
        <w:rPr>
          <w:rFonts w:hint="eastAsia" w:ascii="宋体" w:hAnsi="宋体" w:eastAsia="宋体"/>
        </w:rPr>
        <w:t>社区页</w:t>
      </w:r>
      <w:bookmarkEnd w:id="63"/>
      <w:bookmarkEnd w:id="6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/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4"/>
        <w:gridCol w:w="2224"/>
        <w:gridCol w:w="2225"/>
        <w:gridCol w:w="22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-2：社区页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4400" cy="230695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55520" cy="48787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202180" cy="476377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5" w:name="_Toc7284967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4.2.1 </w:t>
      </w:r>
      <w:r>
        <w:rPr>
          <w:rFonts w:hint="eastAsia" w:ascii="宋体" w:hAnsi="宋体" w:eastAsia="宋体"/>
        </w:rPr>
        <w:t>社区页-团单视频</w:t>
      </w:r>
      <w:bookmarkEnd w:id="6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50720" cy="131064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9"/>
        <w:gridCol w:w="2219"/>
        <w:gridCol w:w="2220"/>
        <w:gridCol w:w="2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：社区页-团单视频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点击开团APP下方菜单栏社区中的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：显示视频页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6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kern w:val="0"/>
                <w:sz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</w:rPr>
              <w:t>视频动态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4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.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评论（点赞/转发）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3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66" w:name="_Toc7284967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4.2.2 </w:t>
      </w:r>
      <w:r>
        <w:rPr>
          <w:rFonts w:hint="eastAsia" w:ascii="宋体" w:hAnsi="宋体" w:eastAsia="宋体"/>
        </w:rPr>
        <w:t>社区页-好友参团列表</w:t>
      </w:r>
      <w:bookmarkEnd w:id="6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52700" cy="14859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好友参团列表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团单好友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是否参加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POST-1：显示好友参团列表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37970" cy="3121025"/>
            <wp:effectExtent l="0" t="0" r="508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99005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7" w:name="_Toc7284967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 </w:t>
      </w:r>
      <w:r>
        <w:rPr>
          <w:rFonts w:hint="eastAsia" w:ascii="宋体" w:hAnsi="宋体" w:eastAsia="宋体"/>
        </w:rPr>
        <w:t>社区页-团单评论</w:t>
      </w:r>
      <w:bookmarkEnd w:id="6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72740" cy="141414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96440" cy="3435985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71700" cy="47028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68" w:name="_Toc7284967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4.2.3.1 </w:t>
      </w:r>
      <w:r>
        <w:rPr>
          <w:rFonts w:hint="eastAsia" w:ascii="宋体" w:hAnsi="宋体" w:eastAsia="宋体"/>
        </w:rPr>
        <w:t>社区页-团单评论-点赞</w:t>
      </w:r>
      <w:bookmarkEnd w:id="6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941320" cy="1447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团单评论-点赞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点赞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91840" cy="2339340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ascii="宋体" w:hAnsi="宋体" w:eastAsia="宋体"/>
        </w:rPr>
      </w:pPr>
      <w:bookmarkStart w:id="69" w:name="_Toc72849677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4.2.3.2 </w:t>
      </w:r>
      <w:r>
        <w:rPr>
          <w:rFonts w:hint="eastAsia" w:ascii="宋体" w:hAnsi="宋体" w:eastAsia="宋体"/>
        </w:rPr>
        <w:t>社区页-团单评论-评论</w:t>
      </w:r>
      <w:bookmarkEnd w:id="6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46120" cy="1597660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团单评论-评论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1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61360" cy="4191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</w:rPr>
      </w:pPr>
      <w:bookmarkStart w:id="70" w:name="_Toc72849678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4.2.3.3 </w:t>
      </w:r>
      <w:r>
        <w:rPr>
          <w:rFonts w:hint="eastAsia" w:ascii="宋体" w:hAnsi="宋体" w:eastAsia="宋体"/>
        </w:rPr>
        <w:t>社区页-团单评论-转发</w:t>
      </w:r>
      <w:bookmarkEnd w:id="7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35680" cy="1740535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5"/>
        <w:gridCol w:w="2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团单评论-转发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转发按钮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33905" cy="3500755"/>
            <wp:effectExtent l="0" t="0" r="4445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86940" cy="4735830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71" w:name="_Toc72849679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4.2.4 </w:t>
      </w:r>
      <w:r>
        <w:rPr>
          <w:rFonts w:hint="eastAsia" w:ascii="宋体" w:hAnsi="宋体" w:eastAsia="宋体"/>
        </w:rPr>
        <w:t>社区页-地域选择</w:t>
      </w:r>
      <w:bookmarkEnd w:id="7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56460" cy="2266315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4"/>
        <w:gridCol w:w="2234"/>
        <w:gridCol w:w="2235"/>
        <w:gridCol w:w="22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地域选择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地域选择页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4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地域页面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837565" cy="2611120"/>
            <wp:effectExtent l="0" t="0" r="63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506980" cy="5422900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1735" cy="5309870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2" w:name="_Toc7284968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4.2.5 </w:t>
      </w:r>
      <w:r>
        <w:rPr>
          <w:rFonts w:hint="eastAsia" w:ascii="宋体" w:hAnsi="宋体" w:eastAsia="宋体"/>
        </w:rPr>
        <w:t>社区页-社区选择</w:t>
      </w:r>
      <w:bookmarkEnd w:id="7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386840" cy="1457325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选择地域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中开始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点击开团APP社区页的地域，进行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402715" cy="4371340"/>
            <wp:effectExtent l="0" t="0" r="6985" b="1016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3" w:name="_Toc7284968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4.2.6</w:t>
      </w:r>
      <w:r>
        <w:rPr>
          <w:rFonts w:hint="eastAsia" w:ascii="宋体" w:hAnsi="宋体" w:eastAsia="宋体"/>
        </w:rPr>
        <w:t>社区页-加入团单</w:t>
      </w:r>
      <w:bookmarkEnd w:id="7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38300" cy="1325880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</w:rPr>
              <w:t>-</w:t>
            </w:r>
            <w:r>
              <w:rPr>
                <w:rFonts w:hint="eastAsia" w:ascii="宋体" w:hAnsi="宋体" w:eastAsia="宋体"/>
                <w:sz w:val="24"/>
              </w:rPr>
              <w:t>加入团单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并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加入按钮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加入团单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确认图单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color w:val="FF0000"/>
                <w:kern w:val="0"/>
                <w:sz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</w:rPr>
              <w:t>立刻入团</w:t>
            </w:r>
          </w:p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4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70760" cy="4074795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0240" cy="4153535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887220" cy="40830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1965960" cy="42570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4" w:name="_Toc72849682"/>
      <w:bookmarkStart w:id="75" w:name="_Toc7214046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4.3 </w:t>
      </w:r>
      <w:r>
        <w:rPr>
          <w:rFonts w:hint="eastAsia" w:ascii="宋体" w:hAnsi="宋体" w:eastAsia="宋体"/>
        </w:rPr>
        <w:t>关注团单页</w:t>
      </w:r>
      <w:bookmarkEnd w:id="74"/>
      <w:bookmarkEnd w:id="7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59960" cy="1400175"/>
            <wp:effectExtent l="0" t="0" r="254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：好友（关注的人）团单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关注区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并点击顶部选单第二选项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：显示关注的人的团单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，切换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社区团单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关注的人团单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73580" cy="421957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47900" cy="486219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6" w:name="_Toc72849683"/>
      <w:bookmarkStart w:id="77" w:name="_Toc7214046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 </w:t>
      </w:r>
      <w:r>
        <w:rPr>
          <w:rFonts w:hint="eastAsia" w:ascii="宋体" w:hAnsi="宋体" w:eastAsia="宋体"/>
        </w:rPr>
        <w:t>拼团详情</w:t>
      </w:r>
      <w:bookmarkEnd w:id="76"/>
      <w:bookmarkEnd w:id="7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499360" cy="1934210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：拼团详情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商品拼团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PRE-1：用户已进行账户授权并登录成功，打开社区页面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图单详情页面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8690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71700" cy="4697730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78" w:name="_Toc7284968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4.4.1 </w:t>
      </w:r>
      <w:r>
        <w:rPr>
          <w:rFonts w:hint="eastAsia" w:ascii="宋体" w:hAnsi="宋体" w:eastAsia="宋体"/>
        </w:rPr>
        <w:t>拼团详情-支付页</w:t>
      </w:r>
      <w:bookmarkEnd w:id="7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47900" cy="17399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4"/>
        <w:gridCol w:w="2264"/>
        <w:gridCol w:w="2265"/>
        <w:gridCol w:w="22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：拼团支付界面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商品拼团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PRE-1：用户已进行账户授权并登录成功，打开社区页面，选择商品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：拼团结算页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9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立即拼团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2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商品结算页面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91640" cy="4940935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360420" cy="1554480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286000" cy="4944745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240280" cy="4845685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ascii="宋体" w:hAnsi="宋体" w:eastAsia="宋体"/>
        </w:rPr>
      </w:pPr>
      <w:bookmarkStart w:id="79" w:name="_Toc72140464"/>
      <w:bookmarkStart w:id="80" w:name="_Toc72849685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 </w:t>
      </w:r>
      <w:r>
        <w:rPr>
          <w:rFonts w:hint="eastAsia" w:ascii="宋体" w:hAnsi="宋体" w:eastAsia="宋体"/>
        </w:rPr>
        <w:t>个人主页</w:t>
      </w:r>
      <w:bookmarkEnd w:id="79"/>
      <w:bookmarkEnd w:id="8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用户管理模块主要分为好友管理，动态管理，个人团单管理，用户信息管理几个大模块，加上注销，申诉几个小功能。</w:t>
      </w:r>
    </w:p>
    <w:p>
      <w:r>
        <w:rPr>
          <w:rFonts w:hint="eastAsia"/>
        </w:rPr>
        <w:t>好友管理主要由管理好友的查询，关乎，浏览好友的团单，动态等。</w:t>
      </w:r>
    </w:p>
    <w:p>
      <w:r>
        <w:rPr>
          <w:rFonts w:hint="eastAsia"/>
        </w:rPr>
        <w:t>个人团单管理分为我的开团和我的参团。</w:t>
      </w:r>
    </w:p>
    <w:p>
      <w:r>
        <w:rPr>
          <w:rFonts w:hint="eastAsia"/>
        </w:rPr>
        <w:t>用户管理除了个人信息以外，还有一些信息如关乎，粉丝，评论，历史记录，定位信息等，以及团长管理这个小模块里的大模块。</w:t>
      </w:r>
    </w:p>
    <w:p>
      <w:r>
        <w:rPr>
          <w:rFonts w:hint="eastAsia"/>
        </w:rPr>
        <w:t>团长管理主要由认证，信用评级，资料提交，审核等。</w:t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8700" cy="272796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42490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81" w:name="_Toc7284968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4.5.1 </w:t>
      </w:r>
      <w:r>
        <w:rPr>
          <w:rFonts w:hint="eastAsia" w:ascii="宋体" w:hAnsi="宋体" w:eastAsia="宋体"/>
        </w:rPr>
        <w:t>个人主页-设置</w:t>
      </w:r>
      <w:bookmarkEnd w:id="81"/>
    </w:p>
    <w:p>
      <w:r>
        <w:rPr>
          <w:rFonts w:hint="eastAsia"/>
        </w:rPr>
        <w:t>用例图：</w:t>
      </w:r>
    </w:p>
    <w:p/>
    <w:p>
      <w:r>
        <w:drawing>
          <wp:inline distT="0" distB="0" distL="0" distR="0">
            <wp:extent cx="2560320" cy="219138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：个人主页设置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：返回设置页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点击右上角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08405" cy="3726180"/>
            <wp:effectExtent l="0" t="0" r="10795" b="762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82" w:name="_Toc7284968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4.5.2 </w:t>
      </w:r>
      <w:r>
        <w:rPr>
          <w:rFonts w:hint="eastAsia" w:ascii="宋体" w:hAnsi="宋体" w:eastAsia="宋体"/>
        </w:rPr>
        <w:t>个人主页-关注</w:t>
      </w:r>
      <w:bookmarkEnd w:id="82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267835" cy="2898775"/>
            <wp:effectExtent l="0" t="0" r="18415" b="158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407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3" w:name="_Toc7284968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4.5.3 </w:t>
      </w:r>
      <w:r>
        <w:rPr>
          <w:rFonts w:hint="eastAsia" w:ascii="宋体" w:hAnsi="宋体" w:eastAsia="宋体"/>
        </w:rPr>
        <w:t>个人主页-粉丝</w:t>
      </w:r>
      <w:bookmarkEnd w:id="8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644140" cy="1795780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：个人主页-粉丝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388745" cy="4283075"/>
            <wp:effectExtent l="0" t="0" r="1905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53590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84" w:name="_Toc7284968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4.5.4 </w:t>
      </w:r>
      <w:r>
        <w:rPr>
          <w:rFonts w:hint="eastAsia" w:ascii="宋体" w:hAnsi="宋体" w:eastAsia="宋体"/>
        </w:rPr>
        <w:t>个人主页-评论</w:t>
      </w:r>
      <w:bookmarkEnd w:id="84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987040" cy="2028825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19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团购评论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42060" cy="3519805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93265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60880" cy="4243070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5" w:name="_Toc7284969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4.5.5 </w:t>
      </w:r>
      <w:r>
        <w:rPr>
          <w:rFonts w:hint="eastAsia" w:ascii="宋体" w:hAnsi="宋体" w:eastAsia="宋体"/>
        </w:rPr>
        <w:t>个人主页-好友团购信息</w:t>
      </w:r>
      <w:bookmarkEnd w:id="8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43755" cy="1905000"/>
            <wp:effectExtent l="0" t="0" r="444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好友团购信息-他发布的团购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</w:rPr>
              <w:t>好友团购信息-他参加的团购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93035" cy="364490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33600" cy="4620260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25980" cy="4603750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 w:cs="Calibri"/>
        </w:rPr>
      </w:pPr>
      <w:bookmarkStart w:id="86" w:name="_Toc72140465"/>
      <w:bookmarkStart w:id="87" w:name="_Toc72849691"/>
      <w:r>
        <w:rPr>
          <w:rFonts w:ascii="宋体" w:hAnsi="宋体" w:eastAsia="宋体" w:cs="Calibri"/>
        </w:rPr>
        <w:t>2.4.6 个人团购动态</w:t>
      </w:r>
      <w:bookmarkEnd w:id="86"/>
      <w:bookmarkEnd w:id="8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90110" cy="1924050"/>
            <wp:effectExtent l="0" t="0" r="152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点击上方选项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59205" cy="4191000"/>
            <wp:effectExtent l="0" t="0" r="1714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8" w:name="_Toc7284969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4.6.1 </w:t>
      </w:r>
      <w:r>
        <w:rPr>
          <w:rFonts w:hint="eastAsia" w:ascii="宋体" w:hAnsi="宋体" w:eastAsia="宋体"/>
        </w:rPr>
        <w:t>团购动态-我参加的团购</w:t>
      </w:r>
      <w:bookmarkEnd w:id="88"/>
      <w:r>
        <w:rPr>
          <w:rFonts w:hint="eastAsia" w:ascii="宋体" w:hAnsi="宋体" w:eastAsia="宋体"/>
        </w:rPr>
        <w:t xml:space="preserve"> </w:t>
      </w:r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819400" cy="128524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：个人参加团购详情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团购动态个人团购详情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进入团购动态后查看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已参加团购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：返回已参加团购页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个人团购页面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06855" cy="4281170"/>
            <wp:effectExtent l="0" t="0" r="17145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433955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89" w:name="_Toc72849693"/>
      <w:bookmarkStart w:id="90" w:name="_Toc7214046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 </w:t>
      </w:r>
      <w:r>
        <w:rPr>
          <w:rFonts w:hint="eastAsia" w:ascii="宋体" w:hAnsi="宋体" w:eastAsia="宋体"/>
        </w:rPr>
        <w:t>订单页</w:t>
      </w:r>
      <w:bookmarkEnd w:id="89"/>
      <w:bookmarkEnd w:id="9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967605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：返回订单页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7420" cy="4796155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183130" cy="4723130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91" w:name="_Toc7284969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4.7.1 </w:t>
      </w:r>
      <w:r>
        <w:rPr>
          <w:rFonts w:hint="eastAsia" w:ascii="宋体" w:hAnsi="宋体" w:eastAsia="宋体"/>
        </w:rPr>
        <w:t>订单页- 待付款</w:t>
      </w:r>
      <w:bookmarkEnd w:id="91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：订单页-待付款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待付款界面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选择下方菜单栏订单按钮并点击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：显示待付款的订单页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1910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 </w:t>
      </w:r>
    </w:p>
    <w:p>
      <w:r>
        <w:drawing>
          <wp:inline distT="0" distB="0" distL="0" distR="0">
            <wp:extent cx="1894840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48485" cy="3998595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92" w:name="_Toc7284969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4.7.2 </w:t>
      </w:r>
      <w:r>
        <w:rPr>
          <w:rFonts w:hint="eastAsia" w:ascii="宋体" w:hAnsi="宋体" w:eastAsia="宋体"/>
        </w:rPr>
        <w:t>订单页- 待收货</w:t>
      </w:r>
      <w:bookmarkEnd w:id="92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：订单页-待收货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待收货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832610" cy="3434080"/>
            <wp:effectExtent l="0" t="0" r="1524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063240" cy="1805940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45310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36420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ascii="宋体" w:hAnsi="宋体" w:eastAsia="宋体"/>
        </w:rPr>
      </w:pPr>
      <w:bookmarkStart w:id="93" w:name="_Toc72849696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4.7.3 </w:t>
      </w:r>
      <w:r>
        <w:rPr>
          <w:rFonts w:hint="eastAsia" w:ascii="宋体" w:hAnsi="宋体" w:eastAsia="宋体"/>
        </w:rPr>
        <w:t>订单页-已完成</w:t>
      </w:r>
      <w:bookmarkEnd w:id="93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：订单页-待评价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申请售后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297430" cy="4583430"/>
            <wp:effectExtent l="0" t="0" r="762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101340" cy="1943100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095500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2075815" cy="4495165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4" w:name="_Toc7284969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4.7.4 </w:t>
      </w:r>
      <w:r>
        <w:rPr>
          <w:rFonts w:hint="eastAsia" w:ascii="宋体" w:hAnsi="宋体" w:eastAsia="宋体"/>
        </w:rPr>
        <w:t>订单页-退款/售后</w:t>
      </w:r>
      <w:bookmarkEnd w:id="9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9"/>
        <w:gridCol w:w="2249"/>
        <w:gridCol w:w="2250"/>
        <w:gridCol w:w="2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：订单页-退款/售后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售后价航栏按钮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6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52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64920" cy="4056380"/>
            <wp:effectExtent l="0" t="0" r="1143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t xml:space="preserve">  </w:t>
      </w:r>
      <w:r>
        <w:drawing>
          <wp:inline distT="0" distB="0" distL="0" distR="0">
            <wp:extent cx="1557655" cy="3369945"/>
            <wp:effectExtent l="0" t="0" r="444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/>
        </w:rPr>
      </w:pPr>
      <w:bookmarkStart w:id="95" w:name="_Toc72849698"/>
      <w:bookmarkStart w:id="96" w:name="_Toc7214046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4.8 </w:t>
      </w:r>
      <w:r>
        <w:rPr>
          <w:rFonts w:hint="eastAsia" w:ascii="宋体" w:hAnsi="宋体" w:eastAsia="宋体"/>
        </w:rPr>
        <w:t>消息页</w:t>
      </w:r>
      <w:bookmarkEnd w:id="95"/>
      <w:bookmarkEnd w:id="9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863340" cy="3398520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消息管理分为两大模块，一个是团单消息管理，一个是动态消息管理</w:t>
      </w:r>
    </w:p>
    <w:p>
      <w:pPr>
        <w:rPr>
          <w:sz w:val="24"/>
        </w:rPr>
      </w:pPr>
      <w:r>
        <w:rPr>
          <w:rFonts w:hint="eastAsia"/>
          <w:sz w:val="24"/>
        </w:rPr>
        <w:t>团单消息管理又分为团单群聊，团单评论，团单收到的赞，好友的团，提货信息等功能。</w:t>
      </w:r>
    </w:p>
    <w:p>
      <w:pPr>
        <w:rPr>
          <w:sz w:val="24"/>
        </w:rPr>
      </w:pPr>
      <w:r>
        <w:rPr>
          <w:rFonts w:hint="eastAsia"/>
          <w:sz w:val="24"/>
        </w:rPr>
        <w:t>动态消息分为好友群聊，动态评论，动态收到的赞，关注的人以及动态消息管理功能。</w:t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3475355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63140" cy="4900295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7" w:name="_Toc7284969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消息页-好友聊天</w:t>
      </w:r>
      <w:bookmarkEnd w:id="9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：消息页-好友聊天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好友头像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：显示好友聊天页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好友头像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开始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00250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997075" cy="4319905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98" w:name="_Toc7284970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2 </w:t>
      </w:r>
      <w:r>
        <w:rPr>
          <w:rFonts w:hint="eastAsia" w:ascii="宋体" w:hAnsi="宋体" w:eastAsia="宋体"/>
        </w:rPr>
        <w:t>消息页-动态评论</w:t>
      </w:r>
      <w:bookmarkEnd w:id="9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US</w:t>
            </w:r>
            <w:r>
              <w:rPr>
                <w:rFonts w:hint="eastAsia"/>
                <w:sz w:val="24"/>
                <w:szCs w:val="32"/>
              </w:rPr>
              <w:t>-</w:t>
            </w:r>
            <w:r>
              <w:rPr>
                <w:sz w:val="24"/>
                <w:szCs w:val="32"/>
              </w:rPr>
              <w:t>30</w:t>
            </w:r>
            <w:r>
              <w:rPr>
                <w:rFonts w:hint="eastAsia"/>
                <w:sz w:val="24"/>
                <w:szCs w:val="32"/>
              </w:rPr>
              <w:t>：消息页-动态评论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20</w:t>
            </w:r>
            <w:r>
              <w:rPr>
                <w:rFonts w:hint="eastAsia"/>
                <w:sz w:val="24"/>
                <w:szCs w:val="32"/>
              </w:rPr>
              <w:t>21/05/</w:t>
            </w:r>
            <w:r>
              <w:rPr>
                <w:sz w:val="24"/>
                <w:szCs w:val="32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进入开团APP消息页后，点击动态评论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点击消息菜单，点击动态评论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POST-</w:t>
            </w:r>
            <w:r>
              <w:rPr>
                <w:sz w:val="24"/>
                <w:szCs w:val="32"/>
              </w:rPr>
              <w:t>1</w:t>
            </w:r>
            <w:r>
              <w:rPr>
                <w:rFonts w:hint="eastAsia"/>
                <w:sz w:val="24"/>
                <w:szCs w:val="32"/>
              </w:rPr>
              <w:t>：显示动态评论页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打开app并登录账户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进入消息页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1.账户未进行授权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2消息页加载出错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32000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99" w:name="_Toc7284970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3 </w:t>
      </w:r>
      <w:r>
        <w:rPr>
          <w:rFonts w:hint="eastAsia" w:ascii="宋体" w:hAnsi="宋体" w:eastAsia="宋体"/>
        </w:rPr>
        <w:t>消息页-动态收到的赞</w:t>
      </w:r>
      <w:bookmarkEnd w:id="9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：消息页-动态收到的赞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动态收到赞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：显示动态被赞页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265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0" w:name="_Toc7284970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4 </w:t>
      </w:r>
      <w:r>
        <w:rPr>
          <w:rFonts w:hint="eastAsia" w:ascii="宋体" w:hAnsi="宋体" w:eastAsia="宋体"/>
        </w:rPr>
        <w:t>消息页-关注的人</w:t>
      </w:r>
      <w:bookmarkEnd w:id="10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：消息页-关注的人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：显示关注的人页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4890" cy="3161030"/>
            <wp:effectExtent l="0" t="0" r="381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377440" cy="5142865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1" w:name="_Toc7284970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5 </w:t>
      </w:r>
      <w:r>
        <w:rPr>
          <w:rFonts w:hint="eastAsia" w:ascii="宋体" w:hAnsi="宋体" w:eastAsia="宋体"/>
        </w:rPr>
        <w:t>消息页-团单邀请</w:t>
      </w:r>
      <w:bookmarkEnd w:id="10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33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31595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2" w:name="_Toc7284970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6 </w:t>
      </w:r>
      <w:r>
        <w:rPr>
          <w:rFonts w:hint="eastAsia" w:ascii="宋体" w:hAnsi="宋体" w:eastAsia="宋体"/>
        </w:rPr>
        <w:t>消息页-团单群聊</w:t>
      </w:r>
      <w:bookmarkEnd w:id="10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：消息页-团单群聊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79805" cy="3650615"/>
            <wp:effectExtent l="0" t="0" r="1079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72640" cy="4488180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2179955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3" w:name="_Toc7284970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7 </w:t>
      </w:r>
      <w:r>
        <w:rPr>
          <w:rFonts w:hint="eastAsia" w:ascii="宋体" w:hAnsi="宋体" w:eastAsia="宋体"/>
        </w:rPr>
        <w:t>消息页-团单评论</w:t>
      </w:r>
      <w:bookmarkEnd w:id="10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07440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4" w:name="_Toc7284970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8 </w:t>
      </w:r>
      <w:r>
        <w:rPr>
          <w:rFonts w:hint="eastAsia" w:ascii="宋体" w:hAnsi="宋体" w:eastAsia="宋体"/>
        </w:rPr>
        <w:t>消息页-团单受赞</w:t>
      </w:r>
      <w:bookmarkEnd w:id="10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：消息页-团单受赞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4055745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0265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5" w:name="_Toc7284970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9 </w:t>
      </w:r>
      <w:r>
        <w:rPr>
          <w:rFonts w:hint="eastAsia" w:ascii="宋体" w:hAnsi="宋体" w:eastAsia="宋体"/>
        </w:rPr>
        <w:t>消息页-好友的团</w:t>
      </w:r>
      <w:bookmarkEnd w:id="10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：消息页-好友的团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3765" cy="3402330"/>
            <wp:effectExtent l="0" t="0" r="635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5500" cy="4532630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6" w:name="_Toc7284970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10 </w:t>
      </w:r>
      <w:r>
        <w:rPr>
          <w:rFonts w:hint="eastAsia" w:ascii="宋体" w:hAnsi="宋体" w:eastAsia="宋体"/>
        </w:rPr>
        <w:t>消息页-提货信息</w:t>
      </w:r>
      <w:bookmarkEnd w:id="10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38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56335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56460" cy="4664710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107" w:name="_Toc72140468"/>
      <w:bookmarkStart w:id="108" w:name="_Toc7284970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4.9 </w:t>
      </w:r>
      <w:r>
        <w:rPr>
          <w:rFonts w:hint="eastAsia" w:ascii="宋体" w:hAnsi="宋体" w:eastAsia="宋体"/>
        </w:rPr>
        <w:t>团单举报页</w:t>
      </w:r>
      <w:bookmarkEnd w:id="107"/>
      <w:bookmarkEnd w:id="10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436620" cy="2414905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39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团单详情页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61440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21280" cy="5676265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109" w:name="_Toc72140469"/>
      <w:bookmarkStart w:id="110" w:name="_Toc7284971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4.10 </w:t>
      </w:r>
      <w:r>
        <w:rPr>
          <w:rFonts w:hint="eastAsia" w:ascii="宋体" w:hAnsi="宋体" w:eastAsia="宋体"/>
        </w:rPr>
        <w:t>评论举报页</w:t>
      </w:r>
      <w:bookmarkEnd w:id="109"/>
      <w:bookmarkEnd w:id="11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662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：举报评论页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在团单详情页进行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：显示评论举报页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举报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1335" cy="3524250"/>
            <wp:effectExtent l="0" t="0" r="1841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1" w:name="_Toc72849711"/>
      <w:bookmarkStart w:id="112" w:name="_Toc72140470"/>
      <w:r>
        <w:rPr>
          <w:rFonts w:hint="eastAsia" w:ascii="宋体" w:hAnsi="宋体" w:eastAsia="宋体"/>
        </w:rPr>
        <w:t>申诉</w:t>
      </w:r>
      <w:bookmarkEnd w:id="111"/>
      <w:bookmarkEnd w:id="112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陈正祎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用户页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”进行申诉操作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申诉页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”进行申诉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PRE-1：用户开团或评论任意功能被封禁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：显示申诉页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“用户”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用户页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申诉页面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点击任意一项功能的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“我要申诉”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33020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</w:t>
      </w:r>
    </w:p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3" w:name="_Toc72849712"/>
      <w:bookmarkStart w:id="114" w:name="_Toc72140471"/>
      <w:r>
        <w:rPr>
          <w:rFonts w:hint="eastAsia" w:ascii="宋体" w:hAnsi="宋体" w:eastAsia="宋体"/>
        </w:rPr>
        <w:t>搜索页</w:t>
      </w:r>
      <w:bookmarkEnd w:id="113"/>
      <w:bookmarkEnd w:id="11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97280" cy="2394585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：搜索团单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团单搜索页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点击搜索选项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594610" cy="4032250"/>
            <wp:effectExtent l="0" t="0" r="1524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1939290" cy="4200525"/>
            <wp:effectExtent l="0" t="0" r="381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978025" cy="4284345"/>
            <wp:effectExtent l="0" t="0" r="317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115" w:name="_Toc72849713"/>
      <w:r>
        <w:rPr>
          <w:rFonts w:hint="eastAsia" w:ascii="宋体" w:hAnsi="宋体" w:eastAsia="宋体"/>
        </w:rPr>
        <w:br w:type="page"/>
      </w:r>
    </w:p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社区动态页</w:t>
      </w:r>
      <w:bookmarkEnd w:id="11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113020" cy="2887345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社区动态主要是用户信息以及动态详情。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其中能关注用户，给用户发消息，浏览用户动态。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也可以查看，评论，转发，点赞，举报动态。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点击社区页上导航栏的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点击左上角切换区域为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430780" cy="3549650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2120265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072640" cy="4483100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116" w:name="_Toc7284971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4.13.1 </w:t>
      </w:r>
      <w:r>
        <w:rPr>
          <w:rFonts w:hint="eastAsia" w:ascii="宋体" w:hAnsi="宋体" w:eastAsia="宋体"/>
        </w:rPr>
        <w:t>社区动态页-点赞</w:t>
      </w:r>
      <w:bookmarkEnd w:id="116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上导航栏的动态栏，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57020" cy="4117975"/>
            <wp:effectExtent l="0" t="0" r="5080" b="158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38500" cy="23088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  <w:rPr>
          <w:rFonts w:ascii="宋体" w:hAnsi="宋体" w:eastAsia="宋体"/>
        </w:rPr>
      </w:pPr>
      <w:bookmarkStart w:id="117" w:name="_Toc7284971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4.13.2 </w:t>
      </w:r>
      <w:r>
        <w:rPr>
          <w:rFonts w:hint="eastAsia" w:ascii="宋体" w:hAnsi="宋体" w:eastAsia="宋体"/>
        </w:rPr>
        <w:t>社区动态页-评论</w:t>
      </w:r>
      <w:bookmarkEnd w:id="117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74445" cy="3917315"/>
            <wp:effectExtent l="0" t="0" r="1905" b="698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76600" cy="2667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8" w:name="_Toc7284971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4.13.3 </w:t>
      </w:r>
      <w:r>
        <w:rPr>
          <w:rFonts w:hint="eastAsia" w:ascii="宋体" w:hAnsi="宋体" w:eastAsia="宋体"/>
        </w:rPr>
        <w:t>社区动态页-转发</w:t>
      </w:r>
      <w:bookmarkEnd w:id="118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转发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46505" cy="3795395"/>
            <wp:effectExtent l="0" t="0" r="10795" b="146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314700" cy="312420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9" w:name="_Toc7284971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4.13.4 </w:t>
      </w:r>
      <w:r>
        <w:rPr>
          <w:rFonts w:hint="eastAsia" w:ascii="宋体" w:hAnsi="宋体" w:eastAsia="宋体"/>
        </w:rPr>
        <w:t>社区动态页-举报</w:t>
      </w:r>
      <w:bookmarkEnd w:id="119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：社区动态页-举报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举报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：显示动态举报页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浏览动态信息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动态页打开失败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7880" cy="452120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120" w:name="_Toc7284971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4.13.5 </w:t>
      </w:r>
      <w:r>
        <w:rPr>
          <w:rFonts w:hint="eastAsia" w:ascii="宋体" w:hAnsi="宋体" w:eastAsia="宋体"/>
        </w:rPr>
        <w:t>社区动态页-发布</w:t>
      </w:r>
      <w:bookmarkEnd w:id="120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95065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48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：社区动态页-发布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，发布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发布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按钮，选择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：显示动态发布页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点击下方的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898650" cy="3793490"/>
            <wp:effectExtent l="0" t="0" r="6350" b="165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0" distR="0">
            <wp:extent cx="2484120" cy="537908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486660" cy="538607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0O3bcsAgAAV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PQa5aFrd5ZHqGj&#10;eN6ujgECtrpGUToleq3QbW1l+smI7fznvo16+hssH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vQ7dt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420" w:firstLineChars="200"/>
      <w:rPr>
        <w:rFonts w:ascii="Calibri" w:hAnsi="Calibri" w:eastAsia="宋体" w:cs="Times New Roman"/>
        <w:kern w:val="0"/>
        <w:sz w:val="21"/>
        <w:szCs w:val="21"/>
      </w:rPr>
    </w:pPr>
    <w:r>
      <w:rPr>
        <w:rFonts w:hint="eastAsia" w:ascii="Calibri" w:hAnsi="Calibri" w:eastAsia="宋体" w:cs="Times New Roman"/>
        <w:kern w:val="0"/>
        <w:sz w:val="21"/>
        <w:szCs w:val="21"/>
      </w:rPr>
      <w:t>SRA2021-G05-用例描述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D32027"/>
    <w:multiLevelType w:val="multilevel"/>
    <w:tmpl w:val="05D320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ED73CD"/>
    <w:multiLevelType w:val="multilevel"/>
    <w:tmpl w:val="05ED73C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32081"/>
    <w:multiLevelType w:val="multilevel"/>
    <w:tmpl w:val="06C3208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5D2D68"/>
    <w:multiLevelType w:val="multilevel"/>
    <w:tmpl w:val="075D2D6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A134B1"/>
    <w:multiLevelType w:val="multilevel"/>
    <w:tmpl w:val="08A134B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A4060DA"/>
    <w:multiLevelType w:val="multilevel"/>
    <w:tmpl w:val="0A4060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A6456FB"/>
    <w:multiLevelType w:val="multilevel"/>
    <w:tmpl w:val="0A6456F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AD9598A"/>
    <w:multiLevelType w:val="multilevel"/>
    <w:tmpl w:val="0AD9598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AE07202"/>
    <w:multiLevelType w:val="multilevel"/>
    <w:tmpl w:val="0AE0720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BCB0F31"/>
    <w:multiLevelType w:val="multilevel"/>
    <w:tmpl w:val="0BCB0F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E306A63"/>
    <w:multiLevelType w:val="multilevel"/>
    <w:tmpl w:val="0E306A6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F130419"/>
    <w:multiLevelType w:val="multilevel"/>
    <w:tmpl w:val="0F1304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F9614CC"/>
    <w:multiLevelType w:val="multilevel"/>
    <w:tmpl w:val="0F9614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FD92B83"/>
    <w:multiLevelType w:val="multilevel"/>
    <w:tmpl w:val="0FD92B8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0025FAE"/>
    <w:multiLevelType w:val="multilevel"/>
    <w:tmpl w:val="10025FA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0274BA5"/>
    <w:multiLevelType w:val="multilevel"/>
    <w:tmpl w:val="10274BA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2405DF3"/>
    <w:multiLevelType w:val="multilevel"/>
    <w:tmpl w:val="12405DF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7997A29"/>
    <w:multiLevelType w:val="multilevel"/>
    <w:tmpl w:val="17997A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A3258F"/>
    <w:multiLevelType w:val="multilevel"/>
    <w:tmpl w:val="1AA3258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AC93EBB"/>
    <w:multiLevelType w:val="multilevel"/>
    <w:tmpl w:val="1AC93EB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E264127"/>
    <w:multiLevelType w:val="multilevel"/>
    <w:tmpl w:val="1E26412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EAA047A"/>
    <w:multiLevelType w:val="multilevel"/>
    <w:tmpl w:val="1EAA047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F745C75"/>
    <w:multiLevelType w:val="multilevel"/>
    <w:tmpl w:val="1F745C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FDB454B"/>
    <w:multiLevelType w:val="multilevel"/>
    <w:tmpl w:val="1FDB454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13F3287"/>
    <w:multiLevelType w:val="multilevel"/>
    <w:tmpl w:val="213F328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16E3410"/>
    <w:multiLevelType w:val="multilevel"/>
    <w:tmpl w:val="216E341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19C1BA4"/>
    <w:multiLevelType w:val="multilevel"/>
    <w:tmpl w:val="219C1BA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1E877B7"/>
    <w:multiLevelType w:val="multilevel"/>
    <w:tmpl w:val="21E877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2A54984"/>
    <w:multiLevelType w:val="multilevel"/>
    <w:tmpl w:val="22A5498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3D01416"/>
    <w:multiLevelType w:val="multilevel"/>
    <w:tmpl w:val="23D0141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4B27A89"/>
    <w:multiLevelType w:val="multilevel"/>
    <w:tmpl w:val="24B27A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5155BFF"/>
    <w:multiLevelType w:val="multilevel"/>
    <w:tmpl w:val="25155BF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7FD5094"/>
    <w:multiLevelType w:val="multilevel"/>
    <w:tmpl w:val="27FD509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83F2209"/>
    <w:multiLevelType w:val="multilevel"/>
    <w:tmpl w:val="283F220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847719B"/>
    <w:multiLevelType w:val="multilevel"/>
    <w:tmpl w:val="2847719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8CB2B99"/>
    <w:multiLevelType w:val="multilevel"/>
    <w:tmpl w:val="28CB2B9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9816B43"/>
    <w:multiLevelType w:val="multilevel"/>
    <w:tmpl w:val="29816B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9F848B1"/>
    <w:multiLevelType w:val="multilevel"/>
    <w:tmpl w:val="29F848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AA52CEB"/>
    <w:multiLevelType w:val="multilevel"/>
    <w:tmpl w:val="2AA52CE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B4665DA"/>
    <w:multiLevelType w:val="multilevel"/>
    <w:tmpl w:val="2B4665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2B5F22C2"/>
    <w:multiLevelType w:val="multilevel"/>
    <w:tmpl w:val="2B5F22C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E397BC9"/>
    <w:multiLevelType w:val="multilevel"/>
    <w:tmpl w:val="2E397BC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EC91C8D"/>
    <w:multiLevelType w:val="multilevel"/>
    <w:tmpl w:val="2EC91C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2216BB6"/>
    <w:multiLevelType w:val="multilevel"/>
    <w:tmpl w:val="32216B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4B1268D"/>
    <w:multiLevelType w:val="multilevel"/>
    <w:tmpl w:val="34B126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9065E14"/>
    <w:multiLevelType w:val="multilevel"/>
    <w:tmpl w:val="39065E1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9065EFB"/>
    <w:multiLevelType w:val="multilevel"/>
    <w:tmpl w:val="39065EF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A4944BE"/>
    <w:multiLevelType w:val="multilevel"/>
    <w:tmpl w:val="3A4944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B060856"/>
    <w:multiLevelType w:val="multilevel"/>
    <w:tmpl w:val="3B06085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F590C5E"/>
    <w:multiLevelType w:val="multilevel"/>
    <w:tmpl w:val="3F590C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40426D0C"/>
    <w:multiLevelType w:val="multilevel"/>
    <w:tmpl w:val="40426D0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 w:tentative="0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1">
    <w:nsid w:val="41B329FC"/>
    <w:multiLevelType w:val="multilevel"/>
    <w:tmpl w:val="41B329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1E818FC"/>
    <w:multiLevelType w:val="multilevel"/>
    <w:tmpl w:val="41E818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3F01129"/>
    <w:multiLevelType w:val="multilevel"/>
    <w:tmpl w:val="43F011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4082840"/>
    <w:multiLevelType w:val="multilevel"/>
    <w:tmpl w:val="4408284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44F70A2C"/>
    <w:multiLevelType w:val="multilevel"/>
    <w:tmpl w:val="44F70A2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7611220"/>
    <w:multiLevelType w:val="multilevel"/>
    <w:tmpl w:val="4761122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7665A90"/>
    <w:multiLevelType w:val="multilevel"/>
    <w:tmpl w:val="47665A9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48617018"/>
    <w:multiLevelType w:val="multilevel"/>
    <w:tmpl w:val="486170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BA30212"/>
    <w:multiLevelType w:val="multilevel"/>
    <w:tmpl w:val="4BA3021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CA64408"/>
    <w:multiLevelType w:val="multilevel"/>
    <w:tmpl w:val="4CA6440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4CC13FF0"/>
    <w:multiLevelType w:val="multilevel"/>
    <w:tmpl w:val="4CC13FF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4E001579"/>
    <w:multiLevelType w:val="multilevel"/>
    <w:tmpl w:val="4E00157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4EF71999"/>
    <w:multiLevelType w:val="multilevel"/>
    <w:tmpl w:val="4EF7199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52C940B6"/>
    <w:multiLevelType w:val="multilevel"/>
    <w:tmpl w:val="52C940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5D92AED"/>
    <w:multiLevelType w:val="multilevel"/>
    <w:tmpl w:val="55D92AE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577208BC"/>
    <w:multiLevelType w:val="multilevel"/>
    <w:tmpl w:val="577208B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582E23CC"/>
    <w:multiLevelType w:val="multilevel"/>
    <w:tmpl w:val="582E23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9E205F1"/>
    <w:multiLevelType w:val="multilevel"/>
    <w:tmpl w:val="59E205F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59EF6592"/>
    <w:multiLevelType w:val="multilevel"/>
    <w:tmpl w:val="59EF659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5C142473"/>
    <w:multiLevelType w:val="multilevel"/>
    <w:tmpl w:val="5C14247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FBB5429"/>
    <w:multiLevelType w:val="multilevel"/>
    <w:tmpl w:val="5FBB54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601B46A4"/>
    <w:multiLevelType w:val="multilevel"/>
    <w:tmpl w:val="601B46A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60642543"/>
    <w:multiLevelType w:val="multilevel"/>
    <w:tmpl w:val="6064254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617D37F9"/>
    <w:multiLevelType w:val="multilevel"/>
    <w:tmpl w:val="617D37F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63951076"/>
    <w:multiLevelType w:val="multilevel"/>
    <w:tmpl w:val="6395107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63A616AA"/>
    <w:multiLevelType w:val="multilevel"/>
    <w:tmpl w:val="63A616A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651349F8"/>
    <w:multiLevelType w:val="multilevel"/>
    <w:tmpl w:val="651349F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658C0625"/>
    <w:multiLevelType w:val="multilevel"/>
    <w:tmpl w:val="658C062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664232B1"/>
    <w:multiLevelType w:val="multilevel"/>
    <w:tmpl w:val="664232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7236FC4"/>
    <w:multiLevelType w:val="multilevel"/>
    <w:tmpl w:val="67236F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753351B"/>
    <w:multiLevelType w:val="multilevel"/>
    <w:tmpl w:val="6753351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67B26EA7"/>
    <w:multiLevelType w:val="multilevel"/>
    <w:tmpl w:val="67B26EA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67D10D78"/>
    <w:multiLevelType w:val="multilevel"/>
    <w:tmpl w:val="67D10D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7FE53C8"/>
    <w:multiLevelType w:val="multilevel"/>
    <w:tmpl w:val="67FE53C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8967E8B"/>
    <w:multiLevelType w:val="multilevel"/>
    <w:tmpl w:val="68967E8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C7B6B47"/>
    <w:multiLevelType w:val="multilevel"/>
    <w:tmpl w:val="6C7B6B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703C7ADD"/>
    <w:multiLevelType w:val="multilevel"/>
    <w:tmpl w:val="703C7AD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707453B7"/>
    <w:multiLevelType w:val="multilevel"/>
    <w:tmpl w:val="707453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749370AF"/>
    <w:multiLevelType w:val="multilevel"/>
    <w:tmpl w:val="749370A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750C2729"/>
    <w:multiLevelType w:val="multilevel"/>
    <w:tmpl w:val="750C27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758701B4"/>
    <w:multiLevelType w:val="multilevel"/>
    <w:tmpl w:val="758701B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78547E51"/>
    <w:multiLevelType w:val="multilevel"/>
    <w:tmpl w:val="78547E5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8967225"/>
    <w:multiLevelType w:val="multilevel"/>
    <w:tmpl w:val="7896722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7A5D2103"/>
    <w:multiLevelType w:val="multilevel"/>
    <w:tmpl w:val="7A5D21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7CF3500F"/>
    <w:multiLevelType w:val="multilevel"/>
    <w:tmpl w:val="7CF3500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7D49341F"/>
    <w:multiLevelType w:val="multilevel"/>
    <w:tmpl w:val="7D49341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7DAA34C4"/>
    <w:multiLevelType w:val="multilevel"/>
    <w:tmpl w:val="7DAA34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8"/>
  </w:num>
  <w:num w:numId="2">
    <w:abstractNumId w:val="73"/>
  </w:num>
  <w:num w:numId="3">
    <w:abstractNumId w:val="78"/>
  </w:num>
  <w:num w:numId="4">
    <w:abstractNumId w:val="75"/>
  </w:num>
  <w:num w:numId="5">
    <w:abstractNumId w:val="77"/>
  </w:num>
  <w:num w:numId="6">
    <w:abstractNumId w:val="64"/>
  </w:num>
  <w:num w:numId="7">
    <w:abstractNumId w:val="91"/>
  </w:num>
  <w:num w:numId="8">
    <w:abstractNumId w:val="43"/>
  </w:num>
  <w:num w:numId="9">
    <w:abstractNumId w:val="13"/>
  </w:num>
  <w:num w:numId="10">
    <w:abstractNumId w:val="96"/>
  </w:num>
  <w:num w:numId="11">
    <w:abstractNumId w:val="79"/>
  </w:num>
  <w:num w:numId="12">
    <w:abstractNumId w:val="81"/>
  </w:num>
  <w:num w:numId="13">
    <w:abstractNumId w:val="54"/>
  </w:num>
  <w:num w:numId="14">
    <w:abstractNumId w:val="94"/>
  </w:num>
  <w:num w:numId="15">
    <w:abstractNumId w:val="3"/>
  </w:num>
  <w:num w:numId="16">
    <w:abstractNumId w:val="17"/>
  </w:num>
  <w:num w:numId="17">
    <w:abstractNumId w:val="63"/>
  </w:num>
  <w:num w:numId="18">
    <w:abstractNumId w:val="53"/>
  </w:num>
  <w:num w:numId="19">
    <w:abstractNumId w:val="55"/>
  </w:num>
  <w:num w:numId="20">
    <w:abstractNumId w:val="92"/>
  </w:num>
  <w:num w:numId="21">
    <w:abstractNumId w:val="97"/>
  </w:num>
  <w:num w:numId="22">
    <w:abstractNumId w:val="6"/>
  </w:num>
  <w:num w:numId="23">
    <w:abstractNumId w:val="5"/>
  </w:num>
  <w:num w:numId="24">
    <w:abstractNumId w:val="44"/>
  </w:num>
  <w:num w:numId="25">
    <w:abstractNumId w:val="25"/>
  </w:num>
  <w:num w:numId="26">
    <w:abstractNumId w:val="51"/>
  </w:num>
  <w:num w:numId="27">
    <w:abstractNumId w:val="39"/>
  </w:num>
  <w:num w:numId="28">
    <w:abstractNumId w:val="31"/>
  </w:num>
  <w:num w:numId="29">
    <w:abstractNumId w:val="32"/>
  </w:num>
  <w:num w:numId="30">
    <w:abstractNumId w:val="4"/>
  </w:num>
  <w:num w:numId="31">
    <w:abstractNumId w:val="20"/>
  </w:num>
  <w:num w:numId="32">
    <w:abstractNumId w:val="52"/>
  </w:num>
  <w:num w:numId="33">
    <w:abstractNumId w:val="24"/>
  </w:num>
  <w:num w:numId="34">
    <w:abstractNumId w:val="14"/>
  </w:num>
  <w:num w:numId="35">
    <w:abstractNumId w:val="69"/>
  </w:num>
  <w:num w:numId="36">
    <w:abstractNumId w:val="42"/>
  </w:num>
  <w:num w:numId="37">
    <w:abstractNumId w:val="16"/>
  </w:num>
  <w:num w:numId="38">
    <w:abstractNumId w:val="84"/>
  </w:num>
  <w:num w:numId="39">
    <w:abstractNumId w:val="50"/>
  </w:num>
  <w:num w:numId="40">
    <w:abstractNumId w:val="87"/>
  </w:num>
  <w:num w:numId="41">
    <w:abstractNumId w:val="80"/>
  </w:num>
  <w:num w:numId="42">
    <w:abstractNumId w:val="1"/>
  </w:num>
  <w:num w:numId="43">
    <w:abstractNumId w:val="95"/>
  </w:num>
  <w:num w:numId="44">
    <w:abstractNumId w:val="8"/>
  </w:num>
  <w:num w:numId="45">
    <w:abstractNumId w:val="59"/>
  </w:num>
  <w:num w:numId="46">
    <w:abstractNumId w:val="89"/>
  </w:num>
  <w:num w:numId="47">
    <w:abstractNumId w:val="60"/>
  </w:num>
  <w:num w:numId="48">
    <w:abstractNumId w:val="26"/>
  </w:num>
  <w:num w:numId="49">
    <w:abstractNumId w:val="93"/>
  </w:num>
  <w:num w:numId="50">
    <w:abstractNumId w:val="62"/>
  </w:num>
  <w:num w:numId="51">
    <w:abstractNumId w:val="19"/>
  </w:num>
  <w:num w:numId="52">
    <w:abstractNumId w:val="74"/>
  </w:num>
  <w:num w:numId="53">
    <w:abstractNumId w:val="10"/>
  </w:num>
  <w:num w:numId="54">
    <w:abstractNumId w:val="11"/>
  </w:num>
  <w:num w:numId="55">
    <w:abstractNumId w:val="47"/>
  </w:num>
  <w:num w:numId="56">
    <w:abstractNumId w:val="40"/>
  </w:num>
  <w:num w:numId="57">
    <w:abstractNumId w:val="82"/>
  </w:num>
  <w:num w:numId="58">
    <w:abstractNumId w:val="61"/>
  </w:num>
  <w:num w:numId="59">
    <w:abstractNumId w:val="33"/>
  </w:num>
  <w:num w:numId="60">
    <w:abstractNumId w:val="22"/>
  </w:num>
  <w:num w:numId="61">
    <w:abstractNumId w:val="38"/>
  </w:num>
  <w:num w:numId="62">
    <w:abstractNumId w:val="46"/>
  </w:num>
  <w:num w:numId="63">
    <w:abstractNumId w:val="18"/>
  </w:num>
  <w:num w:numId="64">
    <w:abstractNumId w:val="66"/>
  </w:num>
  <w:num w:numId="65">
    <w:abstractNumId w:val="15"/>
  </w:num>
  <w:num w:numId="66">
    <w:abstractNumId w:val="0"/>
  </w:num>
  <w:num w:numId="67">
    <w:abstractNumId w:val="70"/>
  </w:num>
  <w:num w:numId="68">
    <w:abstractNumId w:val="41"/>
  </w:num>
  <w:num w:numId="69">
    <w:abstractNumId w:val="21"/>
  </w:num>
  <w:num w:numId="70">
    <w:abstractNumId w:val="34"/>
  </w:num>
  <w:num w:numId="71">
    <w:abstractNumId w:val="45"/>
  </w:num>
  <w:num w:numId="72">
    <w:abstractNumId w:val="27"/>
  </w:num>
  <w:num w:numId="73">
    <w:abstractNumId w:val="2"/>
  </w:num>
  <w:num w:numId="74">
    <w:abstractNumId w:val="90"/>
  </w:num>
  <w:num w:numId="75">
    <w:abstractNumId w:val="30"/>
  </w:num>
  <w:num w:numId="76">
    <w:abstractNumId w:val="56"/>
  </w:num>
  <w:num w:numId="77">
    <w:abstractNumId w:val="7"/>
  </w:num>
  <w:num w:numId="78">
    <w:abstractNumId w:val="72"/>
  </w:num>
  <w:num w:numId="79">
    <w:abstractNumId w:val="83"/>
  </w:num>
  <w:num w:numId="80">
    <w:abstractNumId w:val="9"/>
  </w:num>
  <w:num w:numId="81">
    <w:abstractNumId w:val="29"/>
  </w:num>
  <w:num w:numId="82">
    <w:abstractNumId w:val="68"/>
  </w:num>
  <w:num w:numId="83">
    <w:abstractNumId w:val="37"/>
  </w:num>
  <w:num w:numId="84">
    <w:abstractNumId w:val="76"/>
  </w:num>
  <w:num w:numId="85">
    <w:abstractNumId w:val="35"/>
  </w:num>
  <w:num w:numId="86">
    <w:abstractNumId w:val="71"/>
  </w:num>
  <w:num w:numId="87">
    <w:abstractNumId w:val="58"/>
  </w:num>
  <w:num w:numId="88">
    <w:abstractNumId w:val="12"/>
  </w:num>
  <w:num w:numId="89">
    <w:abstractNumId w:val="28"/>
  </w:num>
  <w:num w:numId="90">
    <w:abstractNumId w:val="65"/>
  </w:num>
  <w:num w:numId="91">
    <w:abstractNumId w:val="36"/>
  </w:num>
  <w:num w:numId="92">
    <w:abstractNumId w:val="57"/>
  </w:num>
  <w:num w:numId="93">
    <w:abstractNumId w:val="49"/>
  </w:num>
  <w:num w:numId="94">
    <w:abstractNumId w:val="67"/>
  </w:num>
  <w:num w:numId="95">
    <w:abstractNumId w:val="85"/>
  </w:num>
  <w:num w:numId="96">
    <w:abstractNumId w:val="48"/>
  </w:num>
  <w:num w:numId="97">
    <w:abstractNumId w:val="86"/>
  </w:num>
  <w:num w:numId="9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06D3C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078D1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616EB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57840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54A01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BF3B34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CF2D7D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8B45BB2"/>
    <w:rsid w:val="19E23A80"/>
    <w:rsid w:val="1B064E28"/>
    <w:rsid w:val="20845912"/>
    <w:rsid w:val="257E6514"/>
    <w:rsid w:val="29C9188C"/>
    <w:rsid w:val="2F14292C"/>
    <w:rsid w:val="31E92791"/>
    <w:rsid w:val="34F94278"/>
    <w:rsid w:val="3695225C"/>
    <w:rsid w:val="39E63DB1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870542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qFormat/>
    <w:uiPriority w:val="39"/>
    <w:pPr>
      <w:ind w:left="1680" w:leftChars="800"/>
    </w:pPr>
  </w:style>
  <w:style w:type="paragraph" w:styleId="8">
    <w:name w:val="toc 3"/>
    <w:basedOn w:val="1"/>
    <w:next w:val="1"/>
    <w:qFormat/>
    <w:uiPriority w:val="39"/>
    <w:pPr>
      <w:ind w:left="840" w:leftChars="400"/>
    </w:pPr>
  </w:style>
  <w:style w:type="paragraph" w:styleId="9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toc 4"/>
    <w:basedOn w:val="1"/>
    <w:next w:val="1"/>
    <w:qFormat/>
    <w:uiPriority w:val="39"/>
    <w:pPr>
      <w:ind w:left="1260" w:leftChars="600"/>
    </w:pPr>
  </w:style>
  <w:style w:type="paragraph" w:styleId="13">
    <w:name w:val="toc 2"/>
    <w:basedOn w:val="1"/>
    <w:next w:val="1"/>
    <w:qFormat/>
    <w:uiPriority w:val="39"/>
    <w:pPr>
      <w:ind w:left="420" w:leftChars="200"/>
    </w:pPr>
  </w:style>
  <w:style w:type="paragraph" w:styleId="14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16">
    <w:name w:val="Table Grid"/>
    <w:basedOn w:val="15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  <w:szCs w:val="22"/>
    </w:rPr>
  </w:style>
  <w:style w:type="character" w:customStyle="1" w:styleId="21">
    <w:name w:val="标题 3 字符"/>
    <w:basedOn w:val="17"/>
    <w:link w:val="4"/>
    <w:qFormat/>
    <w:uiPriority w:val="0"/>
    <w:rPr>
      <w:b/>
      <w:bCs/>
      <w:kern w:val="2"/>
      <w:sz w:val="32"/>
      <w:szCs w:val="32"/>
    </w:rPr>
  </w:style>
  <w:style w:type="character" w:customStyle="1" w:styleId="22">
    <w:name w:val="标题 4 字符"/>
    <w:basedOn w:val="1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23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24">
    <w:name w:val="标题 5 字符"/>
    <w:basedOn w:val="17"/>
    <w:link w:val="6"/>
    <w:qFormat/>
    <w:uiPriority w:val="0"/>
    <w:rPr>
      <w:b/>
      <w:bCs/>
      <w:kern w:val="2"/>
      <w:sz w:val="28"/>
      <w:szCs w:val="28"/>
    </w:rPr>
  </w:style>
  <w:style w:type="paragraph" w:customStyle="1" w:styleId="25">
    <w:name w:val="TOC 标题2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jpe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jpe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jpe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jpe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jpeg"/><Relationship Id="rId70" Type="http://schemas.openxmlformats.org/officeDocument/2006/relationships/image" Target="media/image65.png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jpe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jpe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jpe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jpe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jpe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4" Type="http://schemas.openxmlformats.org/officeDocument/2006/relationships/fontTable" Target="fontTable.xml"/><Relationship Id="rId233" Type="http://schemas.openxmlformats.org/officeDocument/2006/relationships/customXml" Target="../customXml/item2.xml"/><Relationship Id="rId232" Type="http://schemas.openxmlformats.org/officeDocument/2006/relationships/numbering" Target="numbering.xml"/><Relationship Id="rId231" Type="http://schemas.openxmlformats.org/officeDocument/2006/relationships/customXml" Target="../customXml/item1.xml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jpe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jpeg"/><Relationship Id="rId224" Type="http://schemas.openxmlformats.org/officeDocument/2006/relationships/image" Target="media/image219.png"/><Relationship Id="rId223" Type="http://schemas.openxmlformats.org/officeDocument/2006/relationships/image" Target="media/image218.jpeg"/><Relationship Id="rId222" Type="http://schemas.openxmlformats.org/officeDocument/2006/relationships/image" Target="media/image217.png"/><Relationship Id="rId221" Type="http://schemas.openxmlformats.org/officeDocument/2006/relationships/image" Target="media/image216.jpeg"/><Relationship Id="rId220" Type="http://schemas.openxmlformats.org/officeDocument/2006/relationships/image" Target="media/image215.png"/><Relationship Id="rId22" Type="http://schemas.openxmlformats.org/officeDocument/2006/relationships/image" Target="media/image17.jpeg"/><Relationship Id="rId219" Type="http://schemas.openxmlformats.org/officeDocument/2006/relationships/image" Target="media/image214.jpe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jpe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jpe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jpe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jpe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jpe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jpeg"/><Relationship Id="rId197" Type="http://schemas.openxmlformats.org/officeDocument/2006/relationships/image" Target="media/image192.png"/><Relationship Id="rId196" Type="http://schemas.openxmlformats.org/officeDocument/2006/relationships/image" Target="media/image191.jpeg"/><Relationship Id="rId195" Type="http://schemas.openxmlformats.org/officeDocument/2006/relationships/image" Target="media/image190.png"/><Relationship Id="rId194" Type="http://schemas.openxmlformats.org/officeDocument/2006/relationships/image" Target="media/image189.jpeg"/><Relationship Id="rId193" Type="http://schemas.openxmlformats.org/officeDocument/2006/relationships/image" Target="media/image188.png"/><Relationship Id="rId192" Type="http://schemas.openxmlformats.org/officeDocument/2006/relationships/image" Target="media/image187.jpe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jpeg"/><Relationship Id="rId189" Type="http://schemas.openxmlformats.org/officeDocument/2006/relationships/image" Target="media/image184.jpe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jpeg"/><Relationship Id="rId185" Type="http://schemas.openxmlformats.org/officeDocument/2006/relationships/image" Target="media/image180.png"/><Relationship Id="rId184" Type="http://schemas.openxmlformats.org/officeDocument/2006/relationships/image" Target="media/image179.jpeg"/><Relationship Id="rId183" Type="http://schemas.openxmlformats.org/officeDocument/2006/relationships/image" Target="media/image178.png"/><Relationship Id="rId182" Type="http://schemas.openxmlformats.org/officeDocument/2006/relationships/image" Target="media/image177.jpeg"/><Relationship Id="rId181" Type="http://schemas.openxmlformats.org/officeDocument/2006/relationships/image" Target="media/image176.png"/><Relationship Id="rId180" Type="http://schemas.openxmlformats.org/officeDocument/2006/relationships/image" Target="media/image175.jpe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jpe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jpe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jpe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jpe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jpeg"/><Relationship Id="rId162" Type="http://schemas.openxmlformats.org/officeDocument/2006/relationships/image" Target="media/image157.png"/><Relationship Id="rId161" Type="http://schemas.openxmlformats.org/officeDocument/2006/relationships/image" Target="media/image156.jpe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jpe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jpeg"/><Relationship Id="rId153" Type="http://schemas.openxmlformats.org/officeDocument/2006/relationships/image" Target="media/image148.png"/><Relationship Id="rId152" Type="http://schemas.openxmlformats.org/officeDocument/2006/relationships/image" Target="media/image147.jpe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jpe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jpeg"/><Relationship Id="rId144" Type="http://schemas.openxmlformats.org/officeDocument/2006/relationships/image" Target="media/image139.png"/><Relationship Id="rId143" Type="http://schemas.openxmlformats.org/officeDocument/2006/relationships/image" Target="media/image138.jpeg"/><Relationship Id="rId142" Type="http://schemas.openxmlformats.org/officeDocument/2006/relationships/image" Target="media/image137.png"/><Relationship Id="rId141" Type="http://schemas.openxmlformats.org/officeDocument/2006/relationships/image" Target="media/image136.jpe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jpeg"/><Relationship Id="rId137" Type="http://schemas.openxmlformats.org/officeDocument/2006/relationships/image" Target="media/image132.png"/><Relationship Id="rId136" Type="http://schemas.openxmlformats.org/officeDocument/2006/relationships/image" Target="media/image131.jpe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jpeg"/><Relationship Id="rId131" Type="http://schemas.openxmlformats.org/officeDocument/2006/relationships/image" Target="media/image126.png"/><Relationship Id="rId130" Type="http://schemas.openxmlformats.org/officeDocument/2006/relationships/image" Target="media/image125.jpe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jpe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jpe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jpe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jpeg"/><Relationship Id="rId110" Type="http://schemas.openxmlformats.org/officeDocument/2006/relationships/image" Target="media/image105.png"/><Relationship Id="rId11" Type="http://schemas.openxmlformats.org/officeDocument/2006/relationships/image" Target="media/image6.jpeg"/><Relationship Id="rId109" Type="http://schemas.openxmlformats.org/officeDocument/2006/relationships/image" Target="media/image104.png"/><Relationship Id="rId108" Type="http://schemas.openxmlformats.org/officeDocument/2006/relationships/image" Target="media/image103.jpe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jpe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67EADF-F805-4E85-84A6-6F2F77F201B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191</Pages>
  <Words>5146</Words>
  <Characters>29335</Characters>
  <Lines>244</Lines>
  <Paragraphs>68</Paragraphs>
  <TotalTime>15</TotalTime>
  <ScaleCrop>false</ScaleCrop>
  <LinksUpToDate>false</LinksUpToDate>
  <CharactersWithSpaces>34413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2021-05-17T08:05:00Z</dcterms:created>
  <dc:creator>26923</dc:creator>
  <cp:lastModifiedBy>73732</cp:lastModifiedBy>
  <dcterms:modified xsi:type="dcterms:W3CDTF">2021-06-29T12:57:09Z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EAF9E0D433CD453DBE8BD5B414934395</vt:lpwstr>
  </property>
</Properties>
</file>